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E0314F" w:rsidRPr="00467CDC" w:rsidTr="00F016AF">
        <w:tc>
          <w:tcPr>
            <w:tcW w:w="1368" w:type="dxa"/>
          </w:tcPr>
          <w:p w:rsidR="00E0314F" w:rsidRPr="00467CDC" w:rsidRDefault="00E0314F" w:rsidP="00F016AF">
            <w:pPr>
              <w:pStyle w:val="Nadpis5"/>
              <w:spacing w:after="120"/>
              <w:rPr>
                <w:sz w:val="28"/>
                <w:szCs w:val="28"/>
              </w:rPr>
            </w:pPr>
            <w:r w:rsidRPr="00467CDC">
              <w:rPr>
                <w:noProof/>
                <w:sz w:val="28"/>
                <w:szCs w:val="28"/>
              </w:rPr>
              <w:drawing>
                <wp:inline distT="0" distB="0" distL="0" distR="0" wp14:anchorId="524F5876" wp14:editId="4901855A">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E0314F" w:rsidRPr="003B0D2F" w:rsidRDefault="00E0314F" w:rsidP="00F016AF">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E0314F" w:rsidRPr="003B0D2F" w:rsidRDefault="00E0314F" w:rsidP="00F016AF">
            <w:pPr>
              <w:jc w:val="center"/>
            </w:pPr>
            <w:r w:rsidRPr="003B0D2F">
              <w:t>Karlovo náměstí 21, Roudnice n. L., PSČ 413 21</w:t>
            </w:r>
          </w:p>
        </w:tc>
      </w:tr>
    </w:tbl>
    <w:p w:rsidR="00E0314F" w:rsidRDefault="00E0314F" w:rsidP="00E0314F">
      <w:pPr>
        <w:rPr>
          <w:b/>
          <w:sz w:val="32"/>
          <w:szCs w:val="32"/>
        </w:rPr>
      </w:pPr>
    </w:p>
    <w:p w:rsidR="00E0314F" w:rsidRDefault="00E0314F" w:rsidP="00E0314F">
      <w:pPr>
        <w:rPr>
          <w:b/>
          <w:sz w:val="32"/>
          <w:szCs w:val="32"/>
        </w:rPr>
      </w:pPr>
    </w:p>
    <w:p w:rsidR="00E0314F" w:rsidRDefault="00E0314F" w:rsidP="00E0314F">
      <w:pPr>
        <w:rPr>
          <w:b/>
          <w:sz w:val="32"/>
          <w:szCs w:val="32"/>
        </w:rPr>
      </w:pPr>
      <w:r>
        <w:rPr>
          <w:b/>
          <w:sz w:val="32"/>
          <w:szCs w:val="32"/>
        </w:rPr>
        <w:t xml:space="preserve">                                                                            č. 362 – 384/2019</w:t>
      </w:r>
    </w:p>
    <w:p w:rsidR="00E0314F" w:rsidRDefault="00E0314F" w:rsidP="00E0314F">
      <w:pPr>
        <w:rPr>
          <w:b/>
          <w:sz w:val="32"/>
          <w:szCs w:val="32"/>
        </w:rPr>
      </w:pPr>
    </w:p>
    <w:p w:rsidR="00E0314F" w:rsidRDefault="00E0314F" w:rsidP="00E0314F">
      <w:pPr>
        <w:jc w:val="center"/>
        <w:rPr>
          <w:b/>
          <w:sz w:val="32"/>
          <w:szCs w:val="32"/>
        </w:rPr>
      </w:pPr>
      <w:r>
        <w:rPr>
          <w:b/>
          <w:sz w:val="32"/>
          <w:szCs w:val="32"/>
        </w:rPr>
        <w:t>USNESENÍ</w:t>
      </w:r>
    </w:p>
    <w:p w:rsidR="00E0314F" w:rsidRDefault="00E0314F" w:rsidP="00E0314F">
      <w:pPr>
        <w:jc w:val="center"/>
        <w:rPr>
          <w:b/>
          <w:sz w:val="32"/>
          <w:szCs w:val="32"/>
        </w:rPr>
      </w:pPr>
    </w:p>
    <w:p w:rsidR="00E0314F" w:rsidRDefault="00E0314F" w:rsidP="00E0314F">
      <w:pPr>
        <w:pStyle w:val="Styl3"/>
        <w:jc w:val="center"/>
      </w:pPr>
      <w:r>
        <w:t>ze 17. schůze Rady města Roudnice nad Labem ze dne 28. srpna 2019</w:t>
      </w:r>
    </w:p>
    <w:p w:rsidR="00E0314F" w:rsidRDefault="00E0314F" w:rsidP="00E0314F">
      <w:pPr>
        <w:pStyle w:val="Styl3"/>
        <w:jc w:val="center"/>
      </w:pPr>
    </w:p>
    <w:p w:rsidR="00E0314F" w:rsidRDefault="00E0314F" w:rsidP="00E0314F">
      <w:pPr>
        <w:pStyle w:val="Styl3"/>
        <w:jc w:val="center"/>
      </w:pPr>
    </w:p>
    <w:p w:rsidR="00E0314F" w:rsidRDefault="00E0314F" w:rsidP="00E0314F">
      <w:pPr>
        <w:pStyle w:val="Styl1"/>
      </w:pPr>
      <w:r>
        <w:t>Přítomni: 5 členů RM</w:t>
      </w:r>
    </w:p>
    <w:p w:rsidR="00E0314F" w:rsidRDefault="00E0314F" w:rsidP="00E0314F">
      <w:pPr>
        <w:pStyle w:val="Styl1"/>
      </w:pPr>
      <w:r>
        <w:t xml:space="preserve">                Mgr. Chaloupka – tajemník MěÚ</w:t>
      </w:r>
    </w:p>
    <w:p w:rsidR="00E0314F" w:rsidRDefault="00E0314F" w:rsidP="00E0314F">
      <w:pPr>
        <w:pStyle w:val="Styl1"/>
      </w:pPr>
      <w:r>
        <w:t xml:space="preserve">                JUDr. Čapková – právník města</w:t>
      </w:r>
    </w:p>
    <w:p w:rsidR="00E0314F" w:rsidRDefault="00E0314F" w:rsidP="00E0314F">
      <w:pPr>
        <w:pStyle w:val="Styl1"/>
      </w:pPr>
    </w:p>
    <w:p w:rsidR="00E0314F" w:rsidRDefault="00E0314F" w:rsidP="00E0314F">
      <w:pPr>
        <w:pStyle w:val="Styl1"/>
      </w:pPr>
      <w:r>
        <w:t>Omluveni: Ing. Elias, Mgr. Řezníček, Mgr. Děžinský – předseda kontrolního výboru</w:t>
      </w:r>
    </w:p>
    <w:p w:rsidR="00E0314F" w:rsidRDefault="00E0314F" w:rsidP="00E0314F">
      <w:pPr>
        <w:pStyle w:val="Styl1"/>
      </w:pPr>
    </w:p>
    <w:p w:rsidR="00E0314F" w:rsidRDefault="00E0314F" w:rsidP="00E0314F">
      <w:pPr>
        <w:pStyle w:val="Styl1"/>
      </w:pPr>
    </w:p>
    <w:p w:rsidR="00E0314F" w:rsidRDefault="00E0314F" w:rsidP="00E0314F">
      <w:pPr>
        <w:pStyle w:val="Styl1"/>
      </w:pPr>
      <w:r>
        <w:t xml:space="preserve">     Jednání RM zahájil v zasedací místnosti starosta města Ing. František Padělek přivítáním přítomných. Radní schválili návrh programu jednání včetně stažení bodu č. 7a) vyhlášení VZ – rekonstrukce uličního prostoru Stadická, Budovatelů, Školní a to z toho důvodu, že by se realizace celé akce nestihla v tomto roce, práce by musely být přerušeny, ztížila by se zimní údržba nehledě na dopravní problémy v této části města. Realizace akce bude přesunuta na r. 2020, výběrové řízení bude vypsáno ještě v letošním roce (pro 5, proti 0, zdrželi se hlasování 0).</w:t>
      </w:r>
    </w:p>
    <w:p w:rsidR="00E0314F" w:rsidRDefault="00E0314F" w:rsidP="00E0314F">
      <w:pPr>
        <w:pStyle w:val="Styl1"/>
      </w:pPr>
    </w:p>
    <w:p w:rsidR="00E0314F" w:rsidRDefault="00E0314F" w:rsidP="00E0314F">
      <w:pPr>
        <w:pStyle w:val="Styl3"/>
      </w:pPr>
      <w:r>
        <w:t>PROGRAM:</w:t>
      </w:r>
    </w:p>
    <w:p w:rsidR="00E0314F" w:rsidRDefault="00E0314F" w:rsidP="00E0314F">
      <w:pPr>
        <w:pStyle w:val="Styl1"/>
      </w:pPr>
      <w:r>
        <w:t xml:space="preserve"> </w:t>
      </w:r>
    </w:p>
    <w:p w:rsidR="00E0314F" w:rsidRDefault="00E0314F" w:rsidP="00E0314F">
      <w:pPr>
        <w:pStyle w:val="Styl2"/>
      </w:pPr>
      <w:r>
        <w:t xml:space="preserve"> 1) Kontrola plnění usnesení RM</w:t>
      </w:r>
    </w:p>
    <w:p w:rsidR="00E0314F" w:rsidRDefault="00E0314F" w:rsidP="00E0314F">
      <w:pPr>
        <w:pStyle w:val="Styl2"/>
      </w:pPr>
      <w:r>
        <w:t xml:space="preserve"> 2) Právník města:</w:t>
      </w:r>
    </w:p>
    <w:p w:rsidR="00E0314F" w:rsidRDefault="00E0314F" w:rsidP="00E0314F">
      <w:pPr>
        <w:pStyle w:val="Styl1"/>
      </w:pPr>
      <w:r>
        <w:t xml:space="preserve">     a) žádost římsko-katolické farnosti o doplnění správní rady Říp o.p.s.</w:t>
      </w:r>
    </w:p>
    <w:p w:rsidR="00E0314F" w:rsidRDefault="00E0314F" w:rsidP="00E0314F">
      <w:pPr>
        <w:pStyle w:val="Styl2"/>
      </w:pPr>
      <w:r>
        <w:t xml:space="preserve"> 3) Odbor školství, kultury a sportu:</w:t>
      </w:r>
    </w:p>
    <w:p w:rsidR="00E0314F" w:rsidRDefault="00E0314F" w:rsidP="00E0314F">
      <w:pPr>
        <w:pStyle w:val="Styl1"/>
      </w:pPr>
      <w:r>
        <w:t xml:space="preserve">      a) návrh do ZM – majetek KZM – vozidla</w:t>
      </w:r>
    </w:p>
    <w:p w:rsidR="00E0314F" w:rsidRDefault="00E0314F" w:rsidP="00E0314F">
      <w:pPr>
        <w:pStyle w:val="Styl1"/>
      </w:pPr>
      <w:r>
        <w:t xml:space="preserve">      b) návrh do ZM – majetek KZM - ostatní</w:t>
      </w:r>
    </w:p>
    <w:p w:rsidR="00E0314F" w:rsidRDefault="00E0314F" w:rsidP="00E0314F">
      <w:pPr>
        <w:pStyle w:val="Styl2"/>
      </w:pPr>
      <w:r>
        <w:t xml:space="preserve"> 4) Ekonomický odbor:</w:t>
      </w:r>
    </w:p>
    <w:p w:rsidR="00E0314F" w:rsidRDefault="00E0314F" w:rsidP="00E0314F">
      <w:pPr>
        <w:pStyle w:val="Styl1"/>
      </w:pPr>
      <w:r>
        <w:t xml:space="preserve">      a) IX. rozpočtové opatření RM 2019</w:t>
      </w:r>
    </w:p>
    <w:p w:rsidR="00E0314F" w:rsidRDefault="00E0314F" w:rsidP="00E0314F">
      <w:pPr>
        <w:pStyle w:val="Styl1"/>
      </w:pPr>
      <w:r>
        <w:t xml:space="preserve">      b) změna rozpisu položek rozpočtu</w:t>
      </w:r>
    </w:p>
    <w:p w:rsidR="00E0314F" w:rsidRDefault="00E0314F" w:rsidP="00E0314F">
      <w:pPr>
        <w:pStyle w:val="Styl1"/>
      </w:pPr>
      <w:r>
        <w:t xml:space="preserve">      c) žádost Masarykovy MŠ o zvýšení provozního rozpočtu</w:t>
      </w:r>
    </w:p>
    <w:p w:rsidR="00E0314F" w:rsidRDefault="00E0314F" w:rsidP="00E0314F">
      <w:pPr>
        <w:pStyle w:val="Styl1"/>
      </w:pPr>
      <w:r>
        <w:t xml:space="preserve">      d) žádost RMS o použití investičního fondu</w:t>
      </w:r>
    </w:p>
    <w:p w:rsidR="00E0314F" w:rsidRDefault="00E0314F" w:rsidP="00E0314F">
      <w:pPr>
        <w:pStyle w:val="Styl1"/>
      </w:pPr>
      <w:r>
        <w:t xml:space="preserve">      e) revokace usnesení</w:t>
      </w:r>
    </w:p>
    <w:p w:rsidR="00E0314F" w:rsidRDefault="00E0314F" w:rsidP="00E0314F">
      <w:pPr>
        <w:pStyle w:val="Styl2"/>
      </w:pPr>
      <w:r>
        <w:t xml:space="preserve"> 5) Odbor sociálních věcí:</w:t>
      </w:r>
    </w:p>
    <w:p w:rsidR="00E0314F" w:rsidRDefault="00E0314F" w:rsidP="00E0314F">
      <w:pPr>
        <w:pStyle w:val="Styl1"/>
      </w:pPr>
      <w:r>
        <w:t xml:space="preserve">      a) jmenování manažera prevence kriminality</w:t>
      </w:r>
    </w:p>
    <w:p w:rsidR="00E0314F" w:rsidRDefault="00E0314F" w:rsidP="00E0314F">
      <w:pPr>
        <w:pStyle w:val="Styl2"/>
      </w:pPr>
      <w:r>
        <w:t xml:space="preserve"> 6) Odbor životního prostředí:</w:t>
      </w:r>
    </w:p>
    <w:p w:rsidR="00E0314F" w:rsidRDefault="00E0314F" w:rsidP="00E0314F">
      <w:pPr>
        <w:pStyle w:val="Styl1"/>
      </w:pPr>
      <w:r>
        <w:t xml:space="preserve">      a) žádost spolku Zažít Roudnici jinak o výjimku z OZV</w:t>
      </w:r>
    </w:p>
    <w:p w:rsidR="00E0314F" w:rsidRDefault="00E0314F" w:rsidP="00E0314F">
      <w:pPr>
        <w:pStyle w:val="Styl1"/>
      </w:pPr>
      <w:r>
        <w:t xml:space="preserve">      b) darovací smlouva s Ústeckým krajem</w:t>
      </w:r>
    </w:p>
    <w:p w:rsidR="00E0314F" w:rsidRDefault="00E0314F" w:rsidP="00E0314F">
      <w:pPr>
        <w:pStyle w:val="Styl2"/>
      </w:pPr>
      <w:r>
        <w:t xml:space="preserve">  7) Odbor strategického a projektového řízení:</w:t>
      </w:r>
    </w:p>
    <w:p w:rsidR="00E0314F" w:rsidRDefault="00E0314F" w:rsidP="00E0314F">
      <w:pPr>
        <w:pStyle w:val="Styl1"/>
      </w:pPr>
      <w:r>
        <w:t xml:space="preserve">       a) vyhlášení VZ – rekonstrukce uličního prostoru Stadická, Budovatelů, Školní – staženo z jednání</w:t>
      </w:r>
    </w:p>
    <w:p w:rsidR="00E0314F" w:rsidRDefault="00E0314F" w:rsidP="00E0314F">
      <w:pPr>
        <w:pStyle w:val="Styl1"/>
      </w:pPr>
      <w:r>
        <w:t xml:space="preserve">       b) výsledek VZ – ulice Švagrovského</w:t>
      </w:r>
    </w:p>
    <w:p w:rsidR="00E0314F" w:rsidRDefault="00E0314F" w:rsidP="00E0314F">
      <w:pPr>
        <w:pStyle w:val="Styl2"/>
      </w:pPr>
    </w:p>
    <w:p w:rsidR="00E0314F" w:rsidRDefault="00E0314F" w:rsidP="00E0314F">
      <w:pPr>
        <w:pStyle w:val="Styl2"/>
      </w:pPr>
      <w:r>
        <w:lastRenderedPageBreak/>
        <w:t xml:space="preserve">  8) Odbor místního hospodářství:</w:t>
      </w:r>
    </w:p>
    <w:p w:rsidR="00E0314F" w:rsidRDefault="00E0314F" w:rsidP="00E0314F">
      <w:pPr>
        <w:pStyle w:val="Styl1"/>
      </w:pPr>
      <w:r>
        <w:t xml:space="preserve">       a) informace ÚZSVM o aukcích majetku</w:t>
      </w:r>
    </w:p>
    <w:p w:rsidR="00E0314F" w:rsidRDefault="00E0314F" w:rsidP="00E0314F">
      <w:pPr>
        <w:pStyle w:val="Styl1"/>
      </w:pPr>
      <w:r>
        <w:t xml:space="preserve">       b) informace o rekonstrukci KD Říp, dodatek č. 1 ke smlouvě o dílo</w:t>
      </w:r>
    </w:p>
    <w:p w:rsidR="00E0314F" w:rsidRDefault="00E0314F" w:rsidP="00E0314F">
      <w:pPr>
        <w:pStyle w:val="Styl1"/>
      </w:pPr>
      <w:r>
        <w:t xml:space="preserve">       c) prodej pozemku parc. č. 3914/7 v k. ú. Roudnice n. L.</w:t>
      </w:r>
    </w:p>
    <w:p w:rsidR="00E0314F" w:rsidRDefault="00E0314F" w:rsidP="00E0314F">
      <w:pPr>
        <w:pStyle w:val="Styl1"/>
      </w:pPr>
      <w:r>
        <w:t xml:space="preserve">       d) dohoda o úhradě výdajů se společností Severočeská stavební a.s.</w:t>
      </w:r>
    </w:p>
    <w:p w:rsidR="00E0314F" w:rsidRDefault="00E0314F" w:rsidP="00E0314F">
      <w:pPr>
        <w:pStyle w:val="Styl1"/>
      </w:pPr>
      <w:r>
        <w:t xml:space="preserve">       e) žádost o úhradu nájemného – chodník v Hornické ul.</w:t>
      </w:r>
    </w:p>
    <w:p w:rsidR="00E0314F" w:rsidRDefault="00E0314F" w:rsidP="00E0314F">
      <w:pPr>
        <w:pStyle w:val="Styl1"/>
      </w:pPr>
      <w:r>
        <w:t xml:space="preserve">        f) smlouva o umístění kanalizační a vodovodní přípojky</w:t>
      </w:r>
    </w:p>
    <w:p w:rsidR="00E0314F" w:rsidRDefault="00E0314F" w:rsidP="00E0314F">
      <w:pPr>
        <w:pStyle w:val="Styl1"/>
      </w:pPr>
      <w:r>
        <w:t xml:space="preserve">       g) prodej pozemku parc. č. 1156/1,10 v k. ú. Roudnice n. L.</w:t>
      </w:r>
    </w:p>
    <w:p w:rsidR="00E0314F" w:rsidRDefault="00E0314F" w:rsidP="00E0314F">
      <w:pPr>
        <w:pStyle w:val="Styl1"/>
      </w:pPr>
      <w:r>
        <w:t xml:space="preserve">       h) převod členských práv a povinností v BD Hracholusky</w:t>
      </w:r>
    </w:p>
    <w:p w:rsidR="00E0314F" w:rsidRDefault="00E0314F" w:rsidP="00E0314F">
      <w:pPr>
        <w:pStyle w:val="Styl2"/>
      </w:pPr>
      <w:r>
        <w:t xml:space="preserve">  9) Kancelář starosty:</w:t>
      </w:r>
    </w:p>
    <w:p w:rsidR="00E0314F" w:rsidRDefault="00E0314F" w:rsidP="00E0314F">
      <w:pPr>
        <w:pStyle w:val="Styl1"/>
      </w:pPr>
      <w:r>
        <w:t xml:space="preserve">       a) pracovní cesty do Dessau-Rosslau</w:t>
      </w:r>
    </w:p>
    <w:p w:rsidR="00E0314F" w:rsidRDefault="00E0314F" w:rsidP="00E0314F">
      <w:pPr>
        <w:pStyle w:val="Styl2"/>
      </w:pPr>
      <w:r>
        <w:t>10) Různé</w:t>
      </w:r>
    </w:p>
    <w:p w:rsidR="00E0314F" w:rsidRDefault="00E0314F" w:rsidP="00E0314F">
      <w:pPr>
        <w:pStyle w:val="Styl1"/>
      </w:pPr>
    </w:p>
    <w:p w:rsidR="00E0314F" w:rsidRDefault="00E0314F" w:rsidP="00E0314F">
      <w:pPr>
        <w:pStyle w:val="Styl1"/>
      </w:pPr>
      <w:r>
        <w:t xml:space="preserve"> </w:t>
      </w:r>
    </w:p>
    <w:p w:rsidR="00E0314F" w:rsidRDefault="00E0314F" w:rsidP="00E0314F">
      <w:pPr>
        <w:pStyle w:val="Styl3"/>
      </w:pPr>
    </w:p>
    <w:p w:rsidR="00E0314F" w:rsidRDefault="00E0314F" w:rsidP="00E0314F">
      <w:pPr>
        <w:pStyle w:val="Styl3"/>
      </w:pPr>
      <w:r>
        <w:t>1) Kontrola plnění usnesení RM</w:t>
      </w:r>
    </w:p>
    <w:p w:rsidR="00E0314F" w:rsidRDefault="00E0314F" w:rsidP="00E0314F">
      <w:pPr>
        <w:pStyle w:val="Styl2"/>
      </w:pPr>
    </w:p>
    <w:p w:rsidR="00E0314F" w:rsidRPr="00CE5C70" w:rsidRDefault="00E0314F" w:rsidP="00E0314F">
      <w:pPr>
        <w:pStyle w:val="Styl1"/>
      </w:pPr>
      <w:r>
        <w:t xml:space="preserve">K usnesení č. 196/2019(15.5.2019) </w:t>
      </w:r>
      <w:r w:rsidRPr="00CE5C70">
        <w:t xml:space="preserve">- dokončení vodovodního řadu v ul. Za Rozhlednou – zadat </w:t>
      </w:r>
    </w:p>
    <w:p w:rsidR="00E0314F" w:rsidRPr="00CE5C70" w:rsidRDefault="00E0314F" w:rsidP="00E0314F">
      <w:pPr>
        <w:pStyle w:val="Styl1"/>
      </w:pPr>
      <w:r w:rsidRPr="00CE5C70">
        <w:t xml:space="preserve">                                         realizaci a ve spolupráci s EO zajistit fin. prostředky – MH, EO: finalizuje se </w:t>
      </w:r>
    </w:p>
    <w:p w:rsidR="00E0314F" w:rsidRPr="00CE5C70" w:rsidRDefault="00E0314F" w:rsidP="00E0314F">
      <w:pPr>
        <w:pStyle w:val="Styl1"/>
      </w:pPr>
      <w:r w:rsidRPr="00CE5C70">
        <w:t xml:space="preserve">                                         smlouva o dílo se zhotovitelem stavby Severočeská servisní a.s., finanční </w:t>
      </w:r>
    </w:p>
    <w:p w:rsidR="00E0314F" w:rsidRPr="00C61411" w:rsidRDefault="00E0314F" w:rsidP="00E0314F">
      <w:pPr>
        <w:pStyle w:val="Styl1"/>
      </w:pPr>
      <w:r w:rsidRPr="00CE5C70">
        <w:t xml:space="preserve">                                         prostředky zajištěny, kontrola srpen 2019.</w:t>
      </w:r>
      <w:r>
        <w:t xml:space="preserve"> </w:t>
      </w:r>
      <w:r w:rsidRPr="00C61411">
        <w:t>Stavba dokončena.</w:t>
      </w:r>
    </w:p>
    <w:p w:rsidR="00E0314F" w:rsidRDefault="00E0314F" w:rsidP="00E0314F">
      <w:pPr>
        <w:pStyle w:val="Styl3"/>
      </w:pPr>
    </w:p>
    <w:p w:rsidR="00E0314F" w:rsidRDefault="00E0314F" w:rsidP="00E0314F">
      <w:pPr>
        <w:pStyle w:val="Styl1"/>
      </w:pPr>
      <w:r>
        <w:t xml:space="preserve">K usnesení č. 201/2019(15.5.2019) - dále jednat s vlastníkem pozemku parc. č. 3708/6 v k. ú. </w:t>
      </w:r>
    </w:p>
    <w:p w:rsidR="00E0314F" w:rsidRDefault="00E0314F" w:rsidP="00E0314F">
      <w:pPr>
        <w:pStyle w:val="Styl1"/>
      </w:pPr>
      <w:r>
        <w:t xml:space="preserve">                                        Roudnice nad Labem společností Adient Czech Republic k.s. o podmínkách </w:t>
      </w:r>
    </w:p>
    <w:p w:rsidR="00E0314F" w:rsidRDefault="00E0314F" w:rsidP="00E0314F">
      <w:pPr>
        <w:pStyle w:val="Styl1"/>
      </w:pPr>
      <w:r>
        <w:t xml:space="preserve">                                        práva stavby chodníku na tomto pozemku – odbor MH: odesláno usnesení </w:t>
      </w:r>
    </w:p>
    <w:p w:rsidR="00E0314F" w:rsidRDefault="00E0314F" w:rsidP="00E0314F">
      <w:pPr>
        <w:pStyle w:val="Styl1"/>
      </w:pPr>
      <w:r>
        <w:t xml:space="preserve">                                        rady s tím, že jsme požádali o jejich vyjádření ke stanovení základních </w:t>
      </w:r>
    </w:p>
    <w:p w:rsidR="00E0314F" w:rsidRDefault="00E0314F" w:rsidP="00E0314F">
      <w:pPr>
        <w:pStyle w:val="Styl1"/>
      </w:pPr>
      <w:r>
        <w:t xml:space="preserve">                                        podmínek práva stavby (doba, úplatně-bezúplatně apod.). Zatím nám své </w:t>
      </w:r>
    </w:p>
    <w:p w:rsidR="00E0314F" w:rsidRDefault="00E0314F" w:rsidP="00E0314F">
      <w:pPr>
        <w:pStyle w:val="Styl1"/>
      </w:pPr>
      <w:r>
        <w:t xml:space="preserve">                                        stanovisko nezaslali. Úkol trvá, kontrola srpen 2019. Podmínky poslali, </w:t>
      </w:r>
    </w:p>
    <w:p w:rsidR="00E0314F" w:rsidRDefault="00E0314F" w:rsidP="00E0314F">
      <w:pPr>
        <w:pStyle w:val="Styl1"/>
      </w:pPr>
      <w:r>
        <w:t xml:space="preserve">                                        smlouva je vypracována právníkem města, zaslána protistraně s tím, že </w:t>
      </w:r>
    </w:p>
    <w:p w:rsidR="00E0314F" w:rsidRDefault="00E0314F" w:rsidP="00E0314F">
      <w:pPr>
        <w:pStyle w:val="Styl1"/>
      </w:pPr>
      <w:r>
        <w:t xml:space="preserve">                                        budeme ještě jednat s technickým ředitelem na upřesnění technických </w:t>
      </w:r>
    </w:p>
    <w:p w:rsidR="00E0314F" w:rsidRPr="000A2DF5" w:rsidRDefault="00E0314F" w:rsidP="00E0314F">
      <w:pPr>
        <w:pStyle w:val="Styl1"/>
      </w:pPr>
      <w:r>
        <w:t xml:space="preserve">                                        parametrů budoucího chodníku. Kontrola říjen 2019.</w:t>
      </w:r>
    </w:p>
    <w:p w:rsidR="00E0314F" w:rsidRDefault="00E0314F" w:rsidP="00E0314F">
      <w:pPr>
        <w:pStyle w:val="Styl3"/>
      </w:pPr>
    </w:p>
    <w:p w:rsidR="00E0314F" w:rsidRPr="00CE5C70" w:rsidRDefault="00E0314F" w:rsidP="00E0314F">
      <w:pPr>
        <w:pStyle w:val="Styl1"/>
      </w:pPr>
      <w:r>
        <w:t xml:space="preserve">K usnesení č. 207/2019(15.5.2019) </w:t>
      </w:r>
      <w:r w:rsidRPr="00CE5C70">
        <w:t xml:space="preserve">- souhlas s provedením opticko-psychologické brzdy Na Krásných </w:t>
      </w:r>
    </w:p>
    <w:p w:rsidR="00E0314F" w:rsidRPr="00CE5C70" w:rsidRDefault="00E0314F" w:rsidP="00E0314F">
      <w:pPr>
        <w:pStyle w:val="Styl1"/>
      </w:pPr>
      <w:r w:rsidRPr="00CE5C70">
        <w:t xml:space="preserve">                                         horách – MH projednat a informovat žadatele – MH: žadatel informován, </w:t>
      </w:r>
    </w:p>
    <w:p w:rsidR="00E0314F" w:rsidRPr="00CE5C70" w:rsidRDefault="00E0314F" w:rsidP="00E0314F">
      <w:pPr>
        <w:pStyle w:val="Styl1"/>
      </w:pPr>
      <w:r w:rsidRPr="00CE5C70">
        <w:t xml:space="preserve">                                         připravena objednávka na zpracování nákresu a jeho projednání na PČR, </w:t>
      </w:r>
    </w:p>
    <w:p w:rsidR="00E0314F" w:rsidRPr="00CD0B27" w:rsidRDefault="00E0314F" w:rsidP="00E0314F">
      <w:pPr>
        <w:pStyle w:val="Styl1"/>
      </w:pPr>
      <w:r w:rsidRPr="00CE5C70">
        <w:t xml:space="preserve">                                         následovat bude realizace, kontrola červenec 2019.</w:t>
      </w:r>
      <w:r>
        <w:t xml:space="preserve"> </w:t>
      </w:r>
      <w:r w:rsidRPr="00CD0B27">
        <w:t xml:space="preserve">Projekt zpracován, </w:t>
      </w:r>
    </w:p>
    <w:p w:rsidR="00E0314F" w:rsidRDefault="00E0314F" w:rsidP="00E0314F">
      <w:pPr>
        <w:pStyle w:val="Styl1"/>
      </w:pPr>
      <w:r w:rsidRPr="00CD0B27">
        <w:t xml:space="preserve">                                         předáno na OD k vydání rozhodnutí. Kontrola srpen 2019.</w:t>
      </w:r>
      <w:r>
        <w:t xml:space="preserve"> </w:t>
      </w:r>
      <w:r w:rsidRPr="007262A8">
        <w:t xml:space="preserve">OD vydal </w:t>
      </w:r>
    </w:p>
    <w:p w:rsidR="00E0314F" w:rsidRDefault="00E0314F" w:rsidP="00E0314F">
      <w:pPr>
        <w:pStyle w:val="Styl1"/>
      </w:pPr>
      <w:r>
        <w:t xml:space="preserve">                                         </w:t>
      </w:r>
      <w:r w:rsidRPr="007262A8">
        <w:t>rozhodnutí</w:t>
      </w:r>
      <w:r>
        <w:t xml:space="preserve">, předáno k realizaci na RMS, ale vyskytly se nové skutečnosti. </w:t>
      </w:r>
    </w:p>
    <w:p w:rsidR="00E0314F" w:rsidRDefault="00E0314F" w:rsidP="00E0314F">
      <w:pPr>
        <w:pStyle w:val="Styl1"/>
      </w:pPr>
      <w:r>
        <w:t xml:space="preserve">                                         SUS připravuje na podzim (cca říjen) pokládku nového povrchu v celé </w:t>
      </w:r>
    </w:p>
    <w:p w:rsidR="00E0314F" w:rsidRDefault="00E0314F" w:rsidP="00E0314F">
      <w:pPr>
        <w:pStyle w:val="Styl1"/>
      </w:pPr>
      <w:r>
        <w:t xml:space="preserve">                                         komunikaci ulice Kratochvílova. Tím by došlo k odstranění instalované </w:t>
      </w:r>
    </w:p>
    <w:p w:rsidR="00E0314F" w:rsidRDefault="00E0314F" w:rsidP="00E0314F">
      <w:pPr>
        <w:pStyle w:val="Styl1"/>
      </w:pPr>
      <w:r>
        <w:t xml:space="preserve">                                         opticko-psychologické brzdy a celá investice ba tak byla zmařena. </w:t>
      </w:r>
    </w:p>
    <w:p w:rsidR="00E0314F" w:rsidRDefault="00E0314F" w:rsidP="00E0314F">
      <w:pPr>
        <w:pStyle w:val="Styl1"/>
      </w:pPr>
      <w:r>
        <w:t xml:space="preserve">                                         Navrhujeme tak instalaci tohoto dopravního opatření přesunout na rok 2020.</w:t>
      </w:r>
    </w:p>
    <w:p w:rsidR="00E0314F" w:rsidRPr="00C61411" w:rsidRDefault="00E0314F" w:rsidP="00E0314F">
      <w:pPr>
        <w:pStyle w:val="Styl2"/>
      </w:pPr>
      <w:r>
        <w:t xml:space="preserve">                                         Usnesení č. 362/2019:</w:t>
      </w:r>
    </w:p>
    <w:p w:rsidR="00E0314F" w:rsidRDefault="00E0314F" w:rsidP="00E0314F">
      <w:pPr>
        <w:pStyle w:val="Styl2"/>
      </w:pPr>
      <w:r>
        <w:t xml:space="preserve">                                         </w:t>
      </w:r>
      <w:r w:rsidRPr="007262A8">
        <w:t xml:space="preserve">Rada města </w:t>
      </w:r>
      <w:r>
        <w:t xml:space="preserve">bere </w:t>
      </w:r>
      <w:r w:rsidRPr="007262A8">
        <w:t xml:space="preserve">informace na vědomí a </w:t>
      </w:r>
      <w:r>
        <w:t xml:space="preserve">  </w:t>
      </w:r>
      <w:r w:rsidRPr="007262A8">
        <w:t>s</w:t>
      </w:r>
      <w:r>
        <w:t> </w:t>
      </w:r>
      <w:r w:rsidRPr="007262A8">
        <w:t>o</w:t>
      </w:r>
      <w:r>
        <w:t xml:space="preserve"> </w:t>
      </w:r>
      <w:r w:rsidRPr="007262A8">
        <w:t>u</w:t>
      </w:r>
      <w:r>
        <w:t xml:space="preserve"> </w:t>
      </w:r>
      <w:r w:rsidRPr="007262A8">
        <w:t>h</w:t>
      </w:r>
      <w:r>
        <w:t xml:space="preserve"> </w:t>
      </w:r>
      <w:r w:rsidRPr="007262A8">
        <w:t>l</w:t>
      </w:r>
      <w:r>
        <w:t xml:space="preserve"> </w:t>
      </w:r>
      <w:r w:rsidRPr="007262A8">
        <w:t>a</w:t>
      </w:r>
      <w:r>
        <w:t xml:space="preserve"> </w:t>
      </w:r>
      <w:r w:rsidRPr="007262A8">
        <w:t>s</w:t>
      </w:r>
      <w:r>
        <w:t> </w:t>
      </w:r>
      <w:r w:rsidRPr="007262A8">
        <w:t>í</w:t>
      </w:r>
      <w:r>
        <w:t xml:space="preserve">  </w:t>
      </w:r>
      <w:r w:rsidRPr="007262A8">
        <w:t xml:space="preserve"> s realizací </w:t>
      </w:r>
    </w:p>
    <w:p w:rsidR="00E0314F" w:rsidRDefault="00E0314F" w:rsidP="00E0314F">
      <w:pPr>
        <w:pStyle w:val="Styl2"/>
      </w:pPr>
      <w:r>
        <w:t xml:space="preserve">                                         </w:t>
      </w:r>
      <w:r w:rsidRPr="007262A8">
        <w:t xml:space="preserve">opticko-psychologické brzdy na křižovatce ulic K Řípu x  Kratochvílova </w:t>
      </w:r>
    </w:p>
    <w:p w:rsidR="00E0314F" w:rsidRDefault="00E0314F" w:rsidP="00E0314F">
      <w:pPr>
        <w:pStyle w:val="Styl2"/>
      </w:pPr>
      <w:r>
        <w:t xml:space="preserve">                                         </w:t>
      </w:r>
      <w:r w:rsidRPr="007262A8">
        <w:t xml:space="preserve">v Roudnici nad Labem v roce 2020 poté, co bude správcem </w:t>
      </w:r>
    </w:p>
    <w:p w:rsidR="00E0314F" w:rsidRDefault="00E0314F" w:rsidP="00E0314F">
      <w:pPr>
        <w:pStyle w:val="Styl2"/>
      </w:pPr>
      <w:r>
        <w:t xml:space="preserve">                                         </w:t>
      </w:r>
      <w:r w:rsidRPr="007262A8">
        <w:t xml:space="preserve">komunikace SUS UK proveden nový povrch komunikace ulice </w:t>
      </w:r>
    </w:p>
    <w:p w:rsidR="00E0314F" w:rsidRPr="007262A8" w:rsidRDefault="00E0314F" w:rsidP="00E0314F">
      <w:pPr>
        <w:pStyle w:val="Styl2"/>
      </w:pPr>
      <w:r>
        <w:t xml:space="preserve">                                         </w:t>
      </w:r>
      <w:r w:rsidRPr="007262A8">
        <w:t>Kratochvílova</w:t>
      </w:r>
      <w:r>
        <w:t xml:space="preserve"> (pro 5, proti 0, zdrželi se hlasování 0)</w:t>
      </w:r>
      <w:r w:rsidRPr="007262A8">
        <w:t xml:space="preserve">. </w:t>
      </w:r>
    </w:p>
    <w:p w:rsidR="00E0314F" w:rsidRDefault="00E0314F" w:rsidP="00E0314F">
      <w:pPr>
        <w:pStyle w:val="Styl3"/>
      </w:pPr>
      <w:r>
        <w:t xml:space="preserve"> </w:t>
      </w:r>
    </w:p>
    <w:p w:rsidR="00E0314F" w:rsidRDefault="00E0314F" w:rsidP="00E0314F">
      <w:pPr>
        <w:pStyle w:val="Styl1"/>
      </w:pPr>
      <w:r>
        <w:t xml:space="preserve">K usnesení č. 211/2019(15.5.2019) - připravit etapizaci revitalizace zeleně veřejných prostranství – </w:t>
      </w:r>
    </w:p>
    <w:p w:rsidR="00E0314F" w:rsidRPr="00CD0B27" w:rsidRDefault="00E0314F" w:rsidP="00E0314F">
      <w:pPr>
        <w:pStyle w:val="Styl1"/>
      </w:pPr>
      <w:r>
        <w:t xml:space="preserve">                                         komise pro rozvoj města: </w:t>
      </w:r>
      <w:r w:rsidRPr="00CD0B27">
        <w:t xml:space="preserve">úkol trvá, bude projednáno na komisi v srpnu </w:t>
      </w:r>
    </w:p>
    <w:p w:rsidR="00E0314F" w:rsidRPr="009B39AC" w:rsidRDefault="00E0314F" w:rsidP="00E0314F">
      <w:pPr>
        <w:pStyle w:val="Styl1"/>
      </w:pPr>
      <w:r w:rsidRPr="00CD0B27">
        <w:t xml:space="preserve">                                         2019.</w:t>
      </w:r>
      <w:r>
        <w:t xml:space="preserve"> </w:t>
      </w:r>
      <w:r w:rsidRPr="009B39AC">
        <w:t xml:space="preserve">Projednáno na komisi pro rozvoj města, zápis z jednání bude </w:t>
      </w:r>
    </w:p>
    <w:p w:rsidR="00E0314F" w:rsidRPr="009B39AC" w:rsidRDefault="00E0314F" w:rsidP="00E0314F">
      <w:pPr>
        <w:pStyle w:val="Styl1"/>
      </w:pPr>
      <w:r w:rsidRPr="009B39AC">
        <w:t xml:space="preserve">                                         předložen na příští jednání RM.</w:t>
      </w:r>
    </w:p>
    <w:p w:rsidR="00E0314F" w:rsidRDefault="00E0314F" w:rsidP="00E0314F">
      <w:pPr>
        <w:pStyle w:val="Styl3"/>
      </w:pPr>
    </w:p>
    <w:p w:rsidR="00E0314F" w:rsidRDefault="00E0314F" w:rsidP="00E0314F">
      <w:pPr>
        <w:pStyle w:val="Styl1"/>
      </w:pPr>
      <w:r>
        <w:t xml:space="preserve">K usnesení č. 300/2019(10.7.2019) - zast. ředitelka KZM pověřena prodejem nepotřebného majetku </w:t>
      </w:r>
    </w:p>
    <w:p w:rsidR="00E0314F" w:rsidRDefault="00E0314F" w:rsidP="00E0314F">
      <w:pPr>
        <w:pStyle w:val="Styl1"/>
      </w:pPr>
      <w:r>
        <w:lastRenderedPageBreak/>
        <w:t xml:space="preserve">                                        KZM a to v celkové výši 309.113,10 Kč s následným sdělením průběhu </w:t>
      </w:r>
    </w:p>
    <w:p w:rsidR="00E0314F" w:rsidRDefault="00E0314F" w:rsidP="00E0314F">
      <w:pPr>
        <w:pStyle w:val="Styl1"/>
      </w:pPr>
      <w:r>
        <w:t xml:space="preserve">                                        prodeje na RM 7. 8. 2019 a o konečném výsledku do konce měsíce září </w:t>
      </w:r>
    </w:p>
    <w:p w:rsidR="00E0314F" w:rsidRDefault="00E0314F" w:rsidP="00E0314F">
      <w:pPr>
        <w:pStyle w:val="Styl1"/>
      </w:pPr>
      <w:r>
        <w:t xml:space="preserve">                                        2019 – Bc. Vyšinská: </w:t>
      </w:r>
      <w:r w:rsidRPr="009B71A4">
        <w:t xml:space="preserve">dne 6. 8. dražební firma písemně odstoupila od záměru </w:t>
      </w:r>
    </w:p>
    <w:p w:rsidR="00E0314F" w:rsidRDefault="00E0314F" w:rsidP="00E0314F">
      <w:pPr>
        <w:pStyle w:val="Styl1"/>
      </w:pPr>
      <w:r>
        <w:t xml:space="preserve">                                        </w:t>
      </w:r>
      <w:r w:rsidRPr="009B71A4">
        <w:t xml:space="preserve">provést dražbu nepotřebného majetku KZM. V současné chvíli probíhá </w:t>
      </w:r>
    </w:p>
    <w:p w:rsidR="00E0314F" w:rsidRDefault="00E0314F" w:rsidP="00E0314F">
      <w:pPr>
        <w:pStyle w:val="Styl1"/>
      </w:pPr>
      <w:r>
        <w:t xml:space="preserve">                                        </w:t>
      </w:r>
      <w:r w:rsidRPr="009B71A4">
        <w:t>hledání náhradního řešení, o němž bud</w:t>
      </w:r>
      <w:r>
        <w:t xml:space="preserve">e RM informována na svém příštím </w:t>
      </w:r>
    </w:p>
    <w:p w:rsidR="00E0314F" w:rsidRDefault="00E0314F" w:rsidP="00E0314F">
      <w:pPr>
        <w:pStyle w:val="Styl1"/>
      </w:pPr>
      <w:r>
        <w:t xml:space="preserve">                                        </w:t>
      </w:r>
      <w:r w:rsidRPr="009B71A4">
        <w:t>jednání.</w:t>
      </w:r>
      <w:r>
        <w:t xml:space="preserve"> </w:t>
      </w:r>
      <w:r w:rsidRPr="00CB43F1">
        <w:t xml:space="preserve">V současné chvíli probíhá postupné uzavírání smluv kupci na </w:t>
      </w:r>
    </w:p>
    <w:p w:rsidR="00E0314F" w:rsidRPr="00CB43F1" w:rsidRDefault="00E0314F" w:rsidP="00E0314F">
      <w:pPr>
        <w:pStyle w:val="Styl1"/>
        <w:rPr>
          <w:sz w:val="22"/>
          <w:szCs w:val="22"/>
        </w:rPr>
      </w:pPr>
      <w:r>
        <w:t xml:space="preserve">                                        </w:t>
      </w:r>
      <w:r w:rsidRPr="00CB43F1">
        <w:t xml:space="preserve">odprodej majetku, termín 30. 9. </w:t>
      </w:r>
      <w:r>
        <w:t xml:space="preserve">2019 </w:t>
      </w:r>
      <w:r w:rsidRPr="00CB43F1">
        <w:t>bude splněn.</w:t>
      </w:r>
      <w:r>
        <w:t xml:space="preserve"> </w:t>
      </w:r>
    </w:p>
    <w:p w:rsidR="00E0314F" w:rsidRDefault="00E0314F" w:rsidP="00E0314F">
      <w:pPr>
        <w:pStyle w:val="Styl1"/>
      </w:pPr>
      <w:r>
        <w:t xml:space="preserve"> </w:t>
      </w:r>
    </w:p>
    <w:p w:rsidR="00E0314F" w:rsidRDefault="00E0314F" w:rsidP="00E0314F">
      <w:pPr>
        <w:pStyle w:val="Styl1"/>
      </w:pPr>
      <w:r>
        <w:t xml:space="preserve">K usnesení č. 302/2019(10.7.2019) - jednat se zástupci Veolia Energie ČR a.s. a SVJ pro dům čp. </w:t>
      </w:r>
    </w:p>
    <w:p w:rsidR="00E0314F" w:rsidRDefault="00E0314F" w:rsidP="00E0314F">
      <w:pPr>
        <w:pStyle w:val="Styl1"/>
      </w:pPr>
      <w:r>
        <w:t xml:space="preserve">                                        1533-1535 nám. 28. října o možnostech odpojení objektu a o výsledku </w:t>
      </w:r>
    </w:p>
    <w:p w:rsidR="00E0314F" w:rsidRDefault="00E0314F" w:rsidP="00E0314F">
      <w:pPr>
        <w:pStyle w:val="Styl1"/>
      </w:pPr>
      <w:r>
        <w:t xml:space="preserve">                                         informovat RM, která podle výsledku jednání rozhodne o dalším postupu – </w:t>
      </w:r>
    </w:p>
    <w:p w:rsidR="00E0314F" w:rsidRPr="00C61411" w:rsidRDefault="00E0314F" w:rsidP="00E0314F">
      <w:pPr>
        <w:pStyle w:val="Styl1"/>
      </w:pPr>
      <w:r>
        <w:t xml:space="preserve">                                         jednatel TB s.r.o. ve spolupráci s vedením města a právní službou</w:t>
      </w:r>
      <w:r w:rsidRPr="00C61411">
        <w:t>: úkol trvá.</w:t>
      </w:r>
    </w:p>
    <w:p w:rsidR="00E0314F" w:rsidRPr="00E4230A" w:rsidRDefault="00E0314F" w:rsidP="00E0314F">
      <w:pPr>
        <w:pStyle w:val="Styl1"/>
        <w:rPr>
          <w:b/>
        </w:rPr>
      </w:pPr>
    </w:p>
    <w:p w:rsidR="00E0314F" w:rsidRDefault="00E0314F" w:rsidP="00E0314F">
      <w:pPr>
        <w:pStyle w:val="Styl1"/>
      </w:pPr>
      <w:r>
        <w:t xml:space="preserve">K usnesení č. 308/2019(10.7.2019) - zajistit návrh budoucí kupní smlouvy na podíl města o velikosti ½ </w:t>
      </w:r>
    </w:p>
    <w:p w:rsidR="00E0314F" w:rsidRDefault="00E0314F" w:rsidP="00E0314F">
      <w:pPr>
        <w:pStyle w:val="Styl1"/>
      </w:pPr>
      <w:r>
        <w:t xml:space="preserve">                                         na parc. č. 3275/23 v k. ú. Roudnice nad Labem s Ústeckým krajem, IČ </w:t>
      </w:r>
    </w:p>
    <w:p w:rsidR="00E0314F" w:rsidRDefault="00E0314F" w:rsidP="00E0314F">
      <w:pPr>
        <w:pStyle w:val="Styl1"/>
      </w:pPr>
      <w:r>
        <w:t xml:space="preserve">                                         70892156,  Milanem Šindelářem, IČ 44235780 a HET spol. s.r.o., IČ </w:t>
      </w:r>
    </w:p>
    <w:p w:rsidR="00E0314F" w:rsidRDefault="00E0314F" w:rsidP="00E0314F">
      <w:pPr>
        <w:pStyle w:val="Styl1"/>
      </w:pPr>
      <w:r>
        <w:t xml:space="preserve">                                         43223168 – MH: </w:t>
      </w:r>
      <w:r w:rsidRPr="009B39AC">
        <w:t>návrh smlouvy</w:t>
      </w:r>
      <w:r>
        <w:t xml:space="preserve"> zaslán na KÚ, zatím se nevyjádřili, úkol </w:t>
      </w:r>
    </w:p>
    <w:p w:rsidR="00E0314F" w:rsidRPr="00CB43F1" w:rsidRDefault="00E0314F" w:rsidP="00E0314F">
      <w:pPr>
        <w:pStyle w:val="Styl1"/>
      </w:pPr>
      <w:r>
        <w:t xml:space="preserve">                                          trvá.</w:t>
      </w:r>
    </w:p>
    <w:p w:rsidR="00E0314F" w:rsidRDefault="00E0314F" w:rsidP="00E0314F">
      <w:pPr>
        <w:pStyle w:val="Styl1"/>
      </w:pPr>
      <w:r>
        <w:t xml:space="preserve"> </w:t>
      </w:r>
    </w:p>
    <w:p w:rsidR="00E0314F" w:rsidRDefault="00E0314F" w:rsidP="00E0314F">
      <w:pPr>
        <w:pStyle w:val="Styl1"/>
      </w:pPr>
      <w:r>
        <w:t xml:space="preserve">K usnesení č. 310/2019(10.7.2019) - žádost mysliveckého spolku z Klenče – pozemek parc. č. 4267 </w:t>
      </w:r>
    </w:p>
    <w:p w:rsidR="00E0314F" w:rsidRDefault="00E0314F" w:rsidP="00E0314F">
      <w:pPr>
        <w:pStyle w:val="Styl1"/>
      </w:pPr>
      <w:r>
        <w:t xml:space="preserve">                                         v k. ú. Roudnice n. L. - projednat s dotčenými účastníky vybudování remízků </w:t>
      </w:r>
    </w:p>
    <w:p w:rsidR="00E0314F" w:rsidRDefault="00E0314F" w:rsidP="00E0314F">
      <w:pPr>
        <w:pStyle w:val="Styl1"/>
      </w:pPr>
      <w:r>
        <w:t xml:space="preserve">                                         – Mgr. Řezníček: </w:t>
      </w:r>
      <w:r w:rsidRPr="006D69EA">
        <w:t>ná</w:t>
      </w:r>
      <w:r>
        <w:t xml:space="preserve">jem pozemku bude ukončen dohodou s WF Agrar, nyní </w:t>
      </w:r>
    </w:p>
    <w:p w:rsidR="00E0314F" w:rsidRDefault="00E0314F" w:rsidP="00E0314F">
      <w:pPr>
        <w:pStyle w:val="Styl1"/>
      </w:pPr>
      <w:r>
        <w:t xml:space="preserve">                                         čekáme na podpis z jejich strany. Myslivecký spolek Kleneč provede na své </w:t>
      </w:r>
    </w:p>
    <w:p w:rsidR="00E0314F" w:rsidRDefault="00E0314F" w:rsidP="00E0314F">
      <w:pPr>
        <w:pStyle w:val="Styl1"/>
      </w:pPr>
      <w:r>
        <w:t xml:space="preserve">                                         náklady geodetické vytyčení pozemku v terénu, aby nedošlo ze strany WF </w:t>
      </w:r>
    </w:p>
    <w:p w:rsidR="00E0314F" w:rsidRPr="00CB43F1" w:rsidRDefault="00E0314F" w:rsidP="00E0314F">
      <w:pPr>
        <w:pStyle w:val="Styl1"/>
      </w:pPr>
      <w:r>
        <w:t xml:space="preserve">                                         Agrar k jeho osetí na podzim. Splněno.</w:t>
      </w:r>
    </w:p>
    <w:p w:rsidR="00E0314F" w:rsidRDefault="00E0314F" w:rsidP="00E0314F">
      <w:pPr>
        <w:pStyle w:val="Styl3"/>
      </w:pPr>
    </w:p>
    <w:p w:rsidR="00E0314F" w:rsidRDefault="00E0314F" w:rsidP="00E0314F">
      <w:pPr>
        <w:pStyle w:val="Styl1"/>
      </w:pPr>
      <w:r>
        <w:t xml:space="preserve">K usnesení č. 312/2019(10.7.2019) - zajistit podklady </w:t>
      </w:r>
      <w:r w:rsidRPr="00420F9C">
        <w:t>pro řešení směny části pozemku parc.</w:t>
      </w:r>
      <w:r>
        <w:t xml:space="preserve"> </w:t>
      </w:r>
      <w:r w:rsidRPr="00420F9C">
        <w:t>č.</w:t>
      </w:r>
      <w:r>
        <w:t xml:space="preserve"> </w:t>
      </w:r>
      <w:r w:rsidRPr="00420F9C">
        <w:t xml:space="preserve">42/23 </w:t>
      </w:r>
    </w:p>
    <w:p w:rsidR="00E0314F" w:rsidRDefault="00E0314F" w:rsidP="00E0314F">
      <w:pPr>
        <w:pStyle w:val="Styl1"/>
      </w:pPr>
      <w:r>
        <w:t xml:space="preserve">                                         </w:t>
      </w:r>
      <w:r w:rsidRPr="00420F9C">
        <w:t>za část pozemku města parc.</w:t>
      </w:r>
      <w:r>
        <w:t xml:space="preserve"> </w:t>
      </w:r>
      <w:r w:rsidRPr="00420F9C">
        <w:t>č.</w:t>
      </w:r>
      <w:r>
        <w:t xml:space="preserve"> </w:t>
      </w:r>
      <w:r w:rsidRPr="00420F9C">
        <w:t>38/1 v k.</w:t>
      </w:r>
      <w:r>
        <w:t xml:space="preserve"> </w:t>
      </w:r>
      <w:r w:rsidRPr="00420F9C">
        <w:t>ú.</w:t>
      </w:r>
      <w:r>
        <w:t xml:space="preserve"> Vědomice – MH: </w:t>
      </w:r>
      <w:r w:rsidRPr="00062A18">
        <w:t xml:space="preserve">domluveno </w:t>
      </w:r>
    </w:p>
    <w:p w:rsidR="00E0314F" w:rsidRDefault="00E0314F" w:rsidP="00E0314F">
      <w:pPr>
        <w:pStyle w:val="Styl1"/>
      </w:pPr>
      <w:r>
        <w:t xml:space="preserve">                                         </w:t>
      </w:r>
      <w:r w:rsidRPr="00062A18">
        <w:t xml:space="preserve">s klubem, že zajistíme návrh GP, zítra se uskuteční schůzka s geodety na </w:t>
      </w:r>
    </w:p>
    <w:p w:rsidR="00E0314F" w:rsidRDefault="00E0314F" w:rsidP="00E0314F">
      <w:pPr>
        <w:pStyle w:val="Styl1"/>
      </w:pPr>
      <w:r>
        <w:t xml:space="preserve">                                         </w:t>
      </w:r>
      <w:r w:rsidRPr="00062A18">
        <w:t>místě. Kontrola konec září.</w:t>
      </w:r>
    </w:p>
    <w:p w:rsidR="00E0314F" w:rsidRPr="00CB43F1" w:rsidRDefault="00E0314F" w:rsidP="00E0314F">
      <w:pPr>
        <w:pStyle w:val="Styl1"/>
      </w:pPr>
    </w:p>
    <w:p w:rsidR="00E0314F" w:rsidRDefault="00E0314F" w:rsidP="00E0314F">
      <w:pPr>
        <w:pStyle w:val="Styl1"/>
      </w:pPr>
      <w:r>
        <w:t xml:space="preserve">K usnesení č. 317/2019(10.7.2019) - žádost SVS a.s. o odkoupení pozemků v Žižkově ul. – připravit </w:t>
      </w:r>
    </w:p>
    <w:p w:rsidR="00E0314F" w:rsidRDefault="00E0314F" w:rsidP="00E0314F">
      <w:pPr>
        <w:pStyle w:val="Styl1"/>
      </w:pPr>
      <w:r>
        <w:t xml:space="preserve">                                        podklady, tj. stanovisko ŽP, vodoprávního úřadu, SVS a. s. a posouzení </w:t>
      </w:r>
    </w:p>
    <w:p w:rsidR="00E0314F" w:rsidRDefault="00E0314F" w:rsidP="00E0314F">
      <w:pPr>
        <w:pStyle w:val="Styl1"/>
      </w:pPr>
      <w:r>
        <w:t xml:space="preserve">                                        navrhované ceny – MH: </w:t>
      </w:r>
      <w:r w:rsidRPr="00062A18">
        <w:t xml:space="preserve">stanoviska jsme obdrželi, znalecký posudek </w:t>
      </w:r>
    </w:p>
    <w:p w:rsidR="00E0314F" w:rsidRDefault="00E0314F" w:rsidP="00E0314F">
      <w:pPr>
        <w:pStyle w:val="Styl1"/>
      </w:pPr>
      <w:r>
        <w:t xml:space="preserve">                                        </w:t>
      </w:r>
      <w:r w:rsidRPr="00062A18">
        <w:t>vypracován, dne 28.</w:t>
      </w:r>
      <w:r>
        <w:t xml:space="preserve"> </w:t>
      </w:r>
      <w:r w:rsidRPr="00062A18">
        <w:t xml:space="preserve">8. </w:t>
      </w:r>
      <w:r>
        <w:t xml:space="preserve">2019 </w:t>
      </w:r>
      <w:r w:rsidRPr="00062A18">
        <w:t xml:space="preserve">dopoledne proběhne jednání se zástupci SVS, </w:t>
      </w:r>
    </w:p>
    <w:p w:rsidR="00E0314F" w:rsidRDefault="00E0314F" w:rsidP="00E0314F">
      <w:pPr>
        <w:pStyle w:val="Styl1"/>
      </w:pPr>
      <w:r>
        <w:t xml:space="preserve">                                        </w:t>
      </w:r>
      <w:r w:rsidRPr="00062A18">
        <w:t>výsledek bude prezentován na radě města.</w:t>
      </w:r>
      <w:r>
        <w:t xml:space="preserve"> Informaci z jednání podal</w:t>
      </w:r>
    </w:p>
    <w:p w:rsidR="00E0314F" w:rsidRDefault="00E0314F" w:rsidP="00E0314F">
      <w:pPr>
        <w:pStyle w:val="Styl1"/>
      </w:pPr>
      <w:r>
        <w:t xml:space="preserve">                                        p. starosta: jedná se o pozemky v 1. ochranném pásmu vody, které nelze </w:t>
      </w:r>
    </w:p>
    <w:p w:rsidR="00E0314F" w:rsidRDefault="00E0314F" w:rsidP="00E0314F">
      <w:pPr>
        <w:pStyle w:val="Styl1"/>
      </w:pPr>
      <w:r>
        <w:t xml:space="preserve">                                        nijak využívat, nemělo by se po nich ani chodit, doporučil jejich prodej </w:t>
      </w:r>
    </w:p>
    <w:p w:rsidR="00E0314F" w:rsidRDefault="00E0314F" w:rsidP="00E0314F">
      <w:pPr>
        <w:pStyle w:val="Styl1"/>
      </w:pPr>
      <w:r>
        <w:t xml:space="preserve">                                        SVS a.s., soudní znalec nehodnotil jejich cenu v závislosti na ochranné</w:t>
      </w:r>
    </w:p>
    <w:p w:rsidR="00E0314F" w:rsidRDefault="00E0314F" w:rsidP="00E0314F">
      <w:pPr>
        <w:pStyle w:val="Styl1"/>
      </w:pPr>
      <w:r>
        <w:t xml:space="preserve">                                        pásmo vody, k dispozici dva posudky, bude navržena cena k prodeji. Úkol</w:t>
      </w:r>
    </w:p>
    <w:p w:rsidR="00E0314F" w:rsidRPr="00CB43F1" w:rsidRDefault="00E0314F" w:rsidP="00E0314F">
      <w:pPr>
        <w:pStyle w:val="Styl1"/>
      </w:pPr>
      <w:r>
        <w:t xml:space="preserve">                                        trvá.</w:t>
      </w:r>
    </w:p>
    <w:p w:rsidR="00E0314F" w:rsidRDefault="00E0314F" w:rsidP="00E0314F">
      <w:pPr>
        <w:pStyle w:val="Styl1"/>
      </w:pPr>
    </w:p>
    <w:p w:rsidR="00E0314F" w:rsidRDefault="00E0314F" w:rsidP="00E0314F">
      <w:pPr>
        <w:pStyle w:val="Styl1"/>
      </w:pPr>
      <w:r>
        <w:t xml:space="preserve">K usnesení č. 323/2019(10.7.2019) - žádost LPS o směnu pozemků na letišti – jednat s žadatelem o </w:t>
      </w:r>
    </w:p>
    <w:p w:rsidR="00E0314F" w:rsidRDefault="00E0314F" w:rsidP="00E0314F">
      <w:pPr>
        <w:pStyle w:val="Styl1"/>
      </w:pPr>
      <w:r>
        <w:t xml:space="preserve">                                        směnu a předložením kompletního materiálu do rady města v srpnu 2019 – </w:t>
      </w:r>
    </w:p>
    <w:p w:rsidR="00E0314F" w:rsidRDefault="00E0314F" w:rsidP="00E0314F">
      <w:pPr>
        <w:pStyle w:val="Styl1"/>
      </w:pPr>
      <w:r>
        <w:t xml:space="preserve">                                        MH: </w:t>
      </w:r>
      <w:r w:rsidRPr="00062A18">
        <w:t xml:space="preserve">vlastník </w:t>
      </w:r>
      <w:r>
        <w:t xml:space="preserve">(Ústecký kraj) </w:t>
      </w:r>
      <w:r w:rsidRPr="00062A18">
        <w:t xml:space="preserve">osloven, zatím se oficiálně nevyjádřili, kontrola </w:t>
      </w:r>
    </w:p>
    <w:p w:rsidR="00E0314F" w:rsidRPr="00CB43F1" w:rsidRDefault="00E0314F" w:rsidP="00E0314F">
      <w:pPr>
        <w:pStyle w:val="Styl1"/>
      </w:pPr>
      <w:r>
        <w:t xml:space="preserve">                                        </w:t>
      </w:r>
      <w:r w:rsidRPr="00062A18">
        <w:t>září 2019.</w:t>
      </w:r>
    </w:p>
    <w:p w:rsidR="00E0314F" w:rsidRDefault="00E0314F" w:rsidP="00E0314F">
      <w:pPr>
        <w:pStyle w:val="Styl1"/>
      </w:pPr>
    </w:p>
    <w:p w:rsidR="00E0314F" w:rsidRDefault="00E0314F" w:rsidP="00E0314F">
      <w:pPr>
        <w:pStyle w:val="Styl1"/>
      </w:pPr>
      <w:r>
        <w:t>K usnesení č. 324/2019(10.7.2019) - zjistit další podmínky k získání pozemků</w:t>
      </w:r>
      <w:r w:rsidRPr="00956890">
        <w:t xml:space="preserve"> parc.</w:t>
      </w:r>
      <w:r>
        <w:t xml:space="preserve"> č. 3208/53, parc. </w:t>
      </w:r>
    </w:p>
    <w:p w:rsidR="00E0314F" w:rsidRDefault="00E0314F" w:rsidP="00E0314F">
      <w:pPr>
        <w:pStyle w:val="Styl1"/>
      </w:pPr>
      <w:r>
        <w:t xml:space="preserve">                                        č. 3208/51 a pozemku parc. č. 3209 v k. ú. Roudnice nad Labem (pozemky </w:t>
      </w:r>
    </w:p>
    <w:p w:rsidR="00E0314F" w:rsidRDefault="00E0314F" w:rsidP="00E0314F">
      <w:pPr>
        <w:pStyle w:val="Styl1"/>
      </w:pPr>
      <w:r>
        <w:t xml:space="preserve">                                        jsou určeny ÚP k zástavbě stavbami pro bydlení – MH: </w:t>
      </w:r>
      <w:r w:rsidRPr="006803BF">
        <w:t xml:space="preserve">3208/53 – o tento </w:t>
      </w:r>
    </w:p>
    <w:p w:rsidR="00E0314F" w:rsidRDefault="00E0314F" w:rsidP="00E0314F">
      <w:pPr>
        <w:pStyle w:val="Styl1"/>
      </w:pPr>
      <w:r>
        <w:t xml:space="preserve">                                        </w:t>
      </w:r>
      <w:r w:rsidRPr="006803BF">
        <w:t xml:space="preserve">pozemek může město usilovat, ale pouze úplatný převod, 3208/51 – je ve </w:t>
      </w:r>
    </w:p>
    <w:p w:rsidR="00E0314F" w:rsidRDefault="00E0314F" w:rsidP="00E0314F">
      <w:pPr>
        <w:pStyle w:val="Styl1"/>
      </w:pPr>
      <w:r>
        <w:t xml:space="preserve">                                        </w:t>
      </w:r>
      <w:r w:rsidRPr="006803BF">
        <w:t xml:space="preserve">fázi převodu na ŘSD a nelze s tím už nic udělat, 3209 – vlastník nechce </w:t>
      </w:r>
    </w:p>
    <w:p w:rsidR="00E0314F" w:rsidRDefault="00E0314F" w:rsidP="00E0314F">
      <w:pPr>
        <w:pStyle w:val="Styl1"/>
      </w:pPr>
      <w:r>
        <w:t xml:space="preserve">                                        </w:t>
      </w:r>
      <w:r w:rsidRPr="006803BF">
        <w:t>prodat pozemek.</w:t>
      </w:r>
      <w:r>
        <w:t xml:space="preserve"> Ústní informace na jednání rady města podal p. Mann,</w:t>
      </w:r>
    </w:p>
    <w:p w:rsidR="00E0314F" w:rsidRDefault="00E0314F" w:rsidP="00E0314F">
      <w:pPr>
        <w:pStyle w:val="Styl1"/>
      </w:pPr>
      <w:r>
        <w:t xml:space="preserve">                                        vedoucí odboru MH: pozemky 3209 a 3208/1 neeviduje ÚK jako zbytný</w:t>
      </w:r>
    </w:p>
    <w:p w:rsidR="00E0314F" w:rsidRPr="00CB43F1" w:rsidRDefault="00E0314F" w:rsidP="00E0314F">
      <w:pPr>
        <w:pStyle w:val="Styl1"/>
      </w:pPr>
      <w:r>
        <w:t xml:space="preserve">                                        majetek, zatím neuvažují o jejich prodeji.</w:t>
      </w:r>
    </w:p>
    <w:p w:rsidR="00E0314F" w:rsidRDefault="00E0314F" w:rsidP="00E0314F">
      <w:pPr>
        <w:pStyle w:val="Styl1"/>
      </w:pPr>
    </w:p>
    <w:p w:rsidR="00E0314F" w:rsidRDefault="00E0314F" w:rsidP="00E0314F">
      <w:pPr>
        <w:pStyle w:val="Styl1"/>
      </w:pPr>
      <w:r>
        <w:t xml:space="preserve">K usnesení č. 361/2019(7.8.2019) - doporučeno ZM souhlasit s dostavbou opukové brány dle návrhu </w:t>
      </w:r>
    </w:p>
    <w:p w:rsidR="00E0314F" w:rsidRDefault="00E0314F" w:rsidP="00E0314F">
      <w:pPr>
        <w:pStyle w:val="Styl1"/>
      </w:pPr>
      <w:r>
        <w:t xml:space="preserve">                                        a jejím přijetím jako daru městu – připravit darovací smlouvu – MH a právník </w:t>
      </w:r>
    </w:p>
    <w:p w:rsidR="00E0314F" w:rsidRPr="00CB43F1" w:rsidRDefault="00E0314F" w:rsidP="00E0314F">
      <w:pPr>
        <w:pStyle w:val="Styl1"/>
      </w:pPr>
      <w:r>
        <w:t xml:space="preserve">                                        města, </w:t>
      </w:r>
      <w:r w:rsidRPr="006803BF">
        <w:t xml:space="preserve">smlouva hotova, poslána protistraně </w:t>
      </w:r>
      <w:r>
        <w:t>k připomínkování, kontrola září.</w:t>
      </w:r>
    </w:p>
    <w:p w:rsidR="00E0314F" w:rsidRDefault="00E0314F" w:rsidP="00E0314F">
      <w:pPr>
        <w:pStyle w:val="Styl3"/>
      </w:pPr>
      <w:r>
        <w:t xml:space="preserve"> </w:t>
      </w:r>
    </w:p>
    <w:p w:rsidR="00E0314F" w:rsidRDefault="00E0314F" w:rsidP="00E0314F">
      <w:pPr>
        <w:pStyle w:val="Styl3"/>
      </w:pPr>
      <w:r>
        <w:t>2) Právník města</w:t>
      </w:r>
    </w:p>
    <w:p w:rsidR="00E0314F" w:rsidRDefault="00E0314F" w:rsidP="00E0314F">
      <w:pPr>
        <w:pStyle w:val="Styl1"/>
      </w:pPr>
      <w:r>
        <w:t xml:space="preserve">     </w:t>
      </w:r>
    </w:p>
    <w:p w:rsidR="00E0314F" w:rsidRDefault="00E0314F" w:rsidP="00E0314F">
      <w:pPr>
        <w:pStyle w:val="Styl3"/>
      </w:pPr>
      <w:r>
        <w:t>a) žádost římsko-katolické farnosti o doplnění správní rady Říp o.p.s.</w:t>
      </w:r>
    </w:p>
    <w:p w:rsidR="00E0314F" w:rsidRDefault="00E0314F" w:rsidP="00E0314F">
      <w:pPr>
        <w:pStyle w:val="Styl1"/>
        <w:rPr>
          <w:b/>
        </w:rPr>
      </w:pPr>
      <w:r>
        <w:rPr>
          <w:b/>
        </w:rPr>
        <w:t xml:space="preserve"> </w:t>
      </w:r>
    </w:p>
    <w:p w:rsidR="00E0314F" w:rsidRDefault="00E0314F" w:rsidP="00E0314F">
      <w:pPr>
        <w:pStyle w:val="Styl3"/>
      </w:pPr>
      <w:r>
        <w:t>Usnesení č. 363/2019:</w:t>
      </w:r>
    </w:p>
    <w:p w:rsidR="00E0314F" w:rsidRDefault="00E0314F" w:rsidP="00E0314F">
      <w:pPr>
        <w:pStyle w:val="Styl2"/>
      </w:pPr>
      <w:r>
        <w:t xml:space="preserve">Rada města bere žádost Římskokatolické farnosti Roudnice nad Labem na vědomí a   </w:t>
      </w:r>
    </w:p>
    <w:p w:rsidR="00E0314F" w:rsidRDefault="00E0314F" w:rsidP="00E0314F">
      <w:pPr>
        <w:pStyle w:val="Styl2"/>
      </w:pPr>
      <w:r>
        <w:t>r o z h o d l a, že nebude měnit složení Správní rady obecně prospěšné společnosti Říp o.p.s. (pro 5, proti 0, zdrželi se hlasování 0).</w:t>
      </w:r>
    </w:p>
    <w:p w:rsidR="00E0314F" w:rsidRDefault="00E0314F" w:rsidP="00E0314F">
      <w:pPr>
        <w:pStyle w:val="Styl3"/>
      </w:pPr>
    </w:p>
    <w:p w:rsidR="00E0314F" w:rsidRDefault="00E0314F" w:rsidP="00E0314F">
      <w:pPr>
        <w:pStyle w:val="Styl3"/>
      </w:pPr>
      <w:r>
        <w:t>3) Odbor školství, kultury a sportu</w:t>
      </w:r>
    </w:p>
    <w:p w:rsidR="00E0314F" w:rsidRDefault="00E0314F" w:rsidP="00E0314F">
      <w:pPr>
        <w:pStyle w:val="Styl1"/>
      </w:pPr>
      <w:r>
        <w:t xml:space="preserve">      </w:t>
      </w:r>
    </w:p>
    <w:p w:rsidR="00E0314F" w:rsidRDefault="00E0314F" w:rsidP="00E0314F">
      <w:pPr>
        <w:pStyle w:val="Styl3"/>
      </w:pPr>
      <w:r>
        <w:t>a) návrh do ZM – majetek KZM – vozidla</w:t>
      </w:r>
    </w:p>
    <w:p w:rsidR="00E0314F" w:rsidRPr="004A78C1" w:rsidRDefault="00E0314F" w:rsidP="00E0314F">
      <w:pPr>
        <w:jc w:val="both"/>
        <w:rPr>
          <w:rFonts w:ascii="Arial" w:hAnsi="Arial" w:cs="Arial"/>
          <w:sz w:val="20"/>
          <w:szCs w:val="20"/>
        </w:rPr>
      </w:pPr>
      <w:r>
        <w:rPr>
          <w:rFonts w:ascii="Arial" w:hAnsi="Arial" w:cs="Arial"/>
          <w:sz w:val="20"/>
          <w:szCs w:val="20"/>
        </w:rPr>
        <w:t xml:space="preserve"> </w:t>
      </w:r>
    </w:p>
    <w:p w:rsidR="00E0314F" w:rsidRPr="004A78C1" w:rsidRDefault="00E0314F" w:rsidP="00E0314F">
      <w:pPr>
        <w:pStyle w:val="Styl3"/>
      </w:pPr>
      <w:r>
        <w:t>Usnesení č. 364/2019:</w:t>
      </w:r>
    </w:p>
    <w:p w:rsidR="00E0314F" w:rsidRPr="004A78C1" w:rsidRDefault="00E0314F" w:rsidP="00E0314F">
      <w:pPr>
        <w:rPr>
          <w:rFonts w:ascii="Arial" w:hAnsi="Arial" w:cs="Arial"/>
          <w:sz w:val="20"/>
          <w:szCs w:val="20"/>
        </w:rPr>
      </w:pPr>
      <w:r>
        <w:rPr>
          <w:rFonts w:ascii="Arial" w:hAnsi="Arial" w:cs="Arial"/>
          <w:b/>
          <w:sz w:val="20"/>
          <w:szCs w:val="20"/>
        </w:rPr>
        <w:t>Rada m</w:t>
      </w:r>
      <w:r w:rsidRPr="004A78C1">
        <w:rPr>
          <w:rFonts w:ascii="Arial" w:hAnsi="Arial" w:cs="Arial"/>
          <w:b/>
          <w:sz w:val="20"/>
          <w:szCs w:val="20"/>
        </w:rPr>
        <w:t xml:space="preserve">ěsta </w:t>
      </w:r>
      <w:r>
        <w:rPr>
          <w:rFonts w:ascii="Arial" w:hAnsi="Arial" w:cs="Arial"/>
          <w:b/>
          <w:sz w:val="20"/>
          <w:szCs w:val="20"/>
        </w:rPr>
        <w:t xml:space="preserve">  </w:t>
      </w:r>
      <w:r w:rsidRPr="004A78C1">
        <w:rPr>
          <w:rFonts w:ascii="Arial" w:hAnsi="Arial" w:cs="Arial"/>
          <w:b/>
          <w:sz w:val="20"/>
          <w:szCs w:val="20"/>
        </w:rPr>
        <w:t>d</w:t>
      </w:r>
      <w:r>
        <w:rPr>
          <w:rFonts w:ascii="Arial" w:hAnsi="Arial" w:cs="Arial"/>
          <w:b/>
          <w:sz w:val="20"/>
          <w:szCs w:val="20"/>
        </w:rPr>
        <w:t xml:space="preserve"> </w:t>
      </w:r>
      <w:r w:rsidRPr="004A78C1">
        <w:rPr>
          <w:rFonts w:ascii="Arial" w:hAnsi="Arial" w:cs="Arial"/>
          <w:b/>
          <w:sz w:val="20"/>
          <w:szCs w:val="20"/>
        </w:rPr>
        <w:t>o</w:t>
      </w:r>
      <w:r>
        <w:rPr>
          <w:rFonts w:ascii="Arial" w:hAnsi="Arial" w:cs="Arial"/>
          <w:b/>
          <w:sz w:val="20"/>
          <w:szCs w:val="20"/>
        </w:rPr>
        <w:t xml:space="preserve"> </w:t>
      </w:r>
      <w:r w:rsidRPr="004A78C1">
        <w:rPr>
          <w:rFonts w:ascii="Arial" w:hAnsi="Arial" w:cs="Arial"/>
          <w:b/>
          <w:sz w:val="20"/>
          <w:szCs w:val="20"/>
        </w:rPr>
        <w:t>p</w:t>
      </w:r>
      <w:r>
        <w:rPr>
          <w:rFonts w:ascii="Arial" w:hAnsi="Arial" w:cs="Arial"/>
          <w:b/>
          <w:sz w:val="20"/>
          <w:szCs w:val="20"/>
        </w:rPr>
        <w:t xml:space="preserve"> </w:t>
      </w:r>
      <w:r w:rsidRPr="004A78C1">
        <w:rPr>
          <w:rFonts w:ascii="Arial" w:hAnsi="Arial" w:cs="Arial"/>
          <w:b/>
          <w:sz w:val="20"/>
          <w:szCs w:val="20"/>
        </w:rPr>
        <w:t>o</w:t>
      </w:r>
      <w:r>
        <w:rPr>
          <w:rFonts w:ascii="Arial" w:hAnsi="Arial" w:cs="Arial"/>
          <w:b/>
          <w:sz w:val="20"/>
          <w:szCs w:val="20"/>
        </w:rPr>
        <w:t xml:space="preserve"> </w:t>
      </w:r>
      <w:r w:rsidRPr="004A78C1">
        <w:rPr>
          <w:rFonts w:ascii="Arial" w:hAnsi="Arial" w:cs="Arial"/>
          <w:b/>
          <w:sz w:val="20"/>
          <w:szCs w:val="20"/>
        </w:rPr>
        <w:t>r</w:t>
      </w:r>
      <w:r>
        <w:rPr>
          <w:rFonts w:ascii="Arial" w:hAnsi="Arial" w:cs="Arial"/>
          <w:b/>
          <w:sz w:val="20"/>
          <w:szCs w:val="20"/>
        </w:rPr>
        <w:t xml:space="preserve"> </w:t>
      </w:r>
      <w:r w:rsidRPr="004A78C1">
        <w:rPr>
          <w:rFonts w:ascii="Arial" w:hAnsi="Arial" w:cs="Arial"/>
          <w:b/>
          <w:sz w:val="20"/>
          <w:szCs w:val="20"/>
        </w:rPr>
        <w:t>u</w:t>
      </w:r>
      <w:r>
        <w:rPr>
          <w:rFonts w:ascii="Arial" w:hAnsi="Arial" w:cs="Arial"/>
          <w:b/>
          <w:sz w:val="20"/>
          <w:szCs w:val="20"/>
        </w:rPr>
        <w:t xml:space="preserve"> </w:t>
      </w:r>
      <w:r w:rsidRPr="004A78C1">
        <w:rPr>
          <w:rFonts w:ascii="Arial" w:hAnsi="Arial" w:cs="Arial"/>
          <w:b/>
          <w:sz w:val="20"/>
          <w:szCs w:val="20"/>
        </w:rPr>
        <w:t>č</w:t>
      </w:r>
      <w:r>
        <w:rPr>
          <w:rFonts w:ascii="Arial" w:hAnsi="Arial" w:cs="Arial"/>
          <w:b/>
          <w:sz w:val="20"/>
          <w:szCs w:val="20"/>
        </w:rPr>
        <w:t xml:space="preserve"> </w:t>
      </w:r>
      <w:r w:rsidRPr="004A78C1">
        <w:rPr>
          <w:rFonts w:ascii="Arial" w:hAnsi="Arial" w:cs="Arial"/>
          <w:b/>
          <w:sz w:val="20"/>
          <w:szCs w:val="20"/>
        </w:rPr>
        <w:t>u</w:t>
      </w:r>
      <w:r>
        <w:rPr>
          <w:rFonts w:ascii="Arial" w:hAnsi="Arial" w:cs="Arial"/>
          <w:b/>
          <w:sz w:val="20"/>
          <w:szCs w:val="20"/>
        </w:rPr>
        <w:t xml:space="preserve"> </w:t>
      </w:r>
      <w:r w:rsidRPr="004A78C1">
        <w:rPr>
          <w:rFonts w:ascii="Arial" w:hAnsi="Arial" w:cs="Arial"/>
          <w:b/>
          <w:sz w:val="20"/>
          <w:szCs w:val="20"/>
        </w:rPr>
        <w:t>j</w:t>
      </w:r>
      <w:r>
        <w:rPr>
          <w:rFonts w:ascii="Arial" w:hAnsi="Arial" w:cs="Arial"/>
          <w:b/>
          <w:sz w:val="20"/>
          <w:szCs w:val="20"/>
        </w:rPr>
        <w:t xml:space="preserve"> </w:t>
      </w:r>
      <w:r w:rsidRPr="004A78C1">
        <w:rPr>
          <w:rFonts w:ascii="Arial" w:hAnsi="Arial" w:cs="Arial"/>
          <w:b/>
          <w:sz w:val="20"/>
          <w:szCs w:val="20"/>
        </w:rPr>
        <w:t>e</w:t>
      </w:r>
      <w:r>
        <w:rPr>
          <w:rFonts w:ascii="Arial" w:hAnsi="Arial" w:cs="Arial"/>
          <w:b/>
          <w:sz w:val="20"/>
          <w:szCs w:val="20"/>
        </w:rPr>
        <w:t xml:space="preserve">  </w:t>
      </w:r>
      <w:r w:rsidRPr="004A78C1">
        <w:rPr>
          <w:rFonts w:ascii="Arial" w:hAnsi="Arial" w:cs="Arial"/>
          <w:b/>
          <w:sz w:val="20"/>
          <w:szCs w:val="20"/>
        </w:rPr>
        <w:t xml:space="preserve"> ZM přijmout toto usnesení</w:t>
      </w:r>
      <w:r w:rsidRPr="004A78C1">
        <w:rPr>
          <w:rFonts w:ascii="Arial" w:hAnsi="Arial" w:cs="Arial"/>
          <w:sz w:val="20"/>
          <w:szCs w:val="20"/>
        </w:rPr>
        <w:t xml:space="preserve">: </w:t>
      </w:r>
    </w:p>
    <w:p w:rsidR="00E0314F" w:rsidRPr="004A78C1" w:rsidRDefault="00E0314F" w:rsidP="00E0314F">
      <w:pPr>
        <w:rPr>
          <w:rFonts w:ascii="Arial" w:hAnsi="Arial" w:cs="Arial"/>
          <w:sz w:val="20"/>
          <w:szCs w:val="20"/>
        </w:rPr>
      </w:pPr>
    </w:p>
    <w:p w:rsidR="00E0314F" w:rsidRPr="004A78C1" w:rsidRDefault="00E0314F" w:rsidP="00E0314F">
      <w:pPr>
        <w:pStyle w:val="Styl2"/>
      </w:pPr>
      <w:r w:rsidRPr="004A78C1">
        <w:t xml:space="preserve">Zastupitelstvo města </w:t>
      </w:r>
      <w:r>
        <w:t xml:space="preserve">  </w:t>
      </w:r>
      <w:r w:rsidRPr="004A78C1">
        <w:t>r</w:t>
      </w:r>
      <w:r>
        <w:t xml:space="preserve"> </w:t>
      </w:r>
      <w:r w:rsidRPr="004A78C1">
        <w:t>o</w:t>
      </w:r>
      <w:r>
        <w:t xml:space="preserve"> </w:t>
      </w:r>
      <w:r w:rsidRPr="004A78C1">
        <w:t>z</w:t>
      </w:r>
      <w:r>
        <w:t> </w:t>
      </w:r>
      <w:r w:rsidRPr="004A78C1">
        <w:t>h</w:t>
      </w:r>
      <w:r>
        <w:t xml:space="preserve"> </w:t>
      </w:r>
      <w:r w:rsidRPr="004A78C1">
        <w:t>o</w:t>
      </w:r>
      <w:r>
        <w:t xml:space="preserve"> </w:t>
      </w:r>
      <w:r w:rsidRPr="004A78C1">
        <w:t>d</w:t>
      </w:r>
      <w:r>
        <w:t xml:space="preserve"> </w:t>
      </w:r>
      <w:r w:rsidRPr="004A78C1">
        <w:t>l</w:t>
      </w:r>
      <w:r>
        <w:t xml:space="preserve"> </w:t>
      </w:r>
      <w:r w:rsidRPr="004A78C1">
        <w:t>o, že od 1.</w:t>
      </w:r>
      <w:r>
        <w:t xml:space="preserve"> </w:t>
      </w:r>
      <w:r w:rsidRPr="004A78C1">
        <w:t>10.</w:t>
      </w:r>
      <w:r>
        <w:t xml:space="preserve"> </w:t>
      </w:r>
      <w:r w:rsidRPr="004A78C1">
        <w:t>2019 nebude svěřeným majetkem příspěvkové organizace Kulturní zařízení Města Roudnice nad Labem, IČ 008 28 637, se sídlem Husovo náměstí 58, Roudnice nad Labem majetek Fiat Ducato 2.3. JTD 17, RZ 8U3 7868, Škoda Fabia, RZ 4U9 3156 a Přívěs nákladní DC valníkový, RZ 8U5 4640.</w:t>
      </w:r>
    </w:p>
    <w:p w:rsidR="00E0314F" w:rsidRPr="004A78C1" w:rsidRDefault="00E0314F" w:rsidP="00E0314F">
      <w:pPr>
        <w:rPr>
          <w:rFonts w:ascii="Arial" w:hAnsi="Arial" w:cs="Arial"/>
          <w:sz w:val="20"/>
          <w:szCs w:val="20"/>
        </w:rPr>
      </w:pPr>
    </w:p>
    <w:p w:rsidR="00E0314F" w:rsidRDefault="00E0314F" w:rsidP="00E0314F">
      <w:pPr>
        <w:pStyle w:val="Styl2"/>
        <w:jc w:val="both"/>
        <w:rPr>
          <w:rFonts w:cs="Arial"/>
        </w:rPr>
      </w:pPr>
      <w:r w:rsidRPr="004A78C1">
        <w:rPr>
          <w:rFonts w:cs="Arial"/>
        </w:rPr>
        <w:t xml:space="preserve">Zastupitelstvo města </w:t>
      </w:r>
      <w:r>
        <w:rPr>
          <w:rFonts w:cs="Arial"/>
        </w:rPr>
        <w:t xml:space="preserve">  </w:t>
      </w:r>
      <w:r w:rsidRPr="004A78C1">
        <w:rPr>
          <w:rFonts w:cs="Arial"/>
        </w:rPr>
        <w:t>r</w:t>
      </w:r>
      <w:r>
        <w:rPr>
          <w:rFonts w:cs="Arial"/>
        </w:rPr>
        <w:t xml:space="preserve"> </w:t>
      </w:r>
      <w:r w:rsidRPr="004A78C1">
        <w:rPr>
          <w:rFonts w:cs="Arial"/>
        </w:rPr>
        <w:t>o</w:t>
      </w:r>
      <w:r>
        <w:rPr>
          <w:rFonts w:cs="Arial"/>
        </w:rPr>
        <w:t xml:space="preserve"> </w:t>
      </w:r>
      <w:r w:rsidRPr="004A78C1">
        <w:rPr>
          <w:rFonts w:cs="Arial"/>
        </w:rPr>
        <w:t>z</w:t>
      </w:r>
      <w:r>
        <w:rPr>
          <w:rFonts w:cs="Arial"/>
        </w:rPr>
        <w:t> </w:t>
      </w:r>
      <w:r w:rsidRPr="004A78C1">
        <w:rPr>
          <w:rFonts w:cs="Arial"/>
        </w:rPr>
        <w:t>h</w:t>
      </w:r>
      <w:r>
        <w:rPr>
          <w:rFonts w:cs="Arial"/>
        </w:rPr>
        <w:t xml:space="preserve"> </w:t>
      </w:r>
      <w:r w:rsidRPr="004A78C1">
        <w:rPr>
          <w:rFonts w:cs="Arial"/>
        </w:rPr>
        <w:t>o</w:t>
      </w:r>
      <w:r>
        <w:rPr>
          <w:rFonts w:cs="Arial"/>
        </w:rPr>
        <w:t xml:space="preserve"> </w:t>
      </w:r>
      <w:r w:rsidRPr="004A78C1">
        <w:rPr>
          <w:rFonts w:cs="Arial"/>
        </w:rPr>
        <w:t>d</w:t>
      </w:r>
      <w:r>
        <w:rPr>
          <w:rFonts w:cs="Arial"/>
        </w:rPr>
        <w:t xml:space="preserve"> </w:t>
      </w:r>
      <w:r w:rsidRPr="004A78C1">
        <w:rPr>
          <w:rFonts w:cs="Arial"/>
        </w:rPr>
        <w:t>l</w:t>
      </w:r>
      <w:r>
        <w:rPr>
          <w:rFonts w:cs="Arial"/>
        </w:rPr>
        <w:t xml:space="preserve"> </w:t>
      </w:r>
      <w:r w:rsidRPr="004A78C1">
        <w:rPr>
          <w:rFonts w:cs="Arial"/>
        </w:rPr>
        <w:t>o</w:t>
      </w:r>
      <w:r>
        <w:rPr>
          <w:rFonts w:cs="Arial"/>
        </w:rPr>
        <w:t xml:space="preserve">  </w:t>
      </w:r>
      <w:r w:rsidRPr="004A78C1">
        <w:rPr>
          <w:rFonts w:cs="Arial"/>
        </w:rPr>
        <w:t xml:space="preserve"> o poskytnutí daru a o uzavření darovací smlouvy po </w:t>
      </w:r>
    </w:p>
    <w:p w:rsidR="00E0314F" w:rsidRPr="004A78C1" w:rsidRDefault="00E0314F" w:rsidP="00E0314F">
      <w:pPr>
        <w:pStyle w:val="Styl2"/>
      </w:pPr>
      <w:r w:rsidRPr="004A78C1">
        <w:t>1.</w:t>
      </w:r>
      <w:r>
        <w:t xml:space="preserve"> </w:t>
      </w:r>
      <w:r w:rsidRPr="004A78C1">
        <w:t>10.</w:t>
      </w:r>
      <w:r>
        <w:t xml:space="preserve"> </w:t>
      </w:r>
      <w:r w:rsidRPr="004A78C1">
        <w:t xml:space="preserve">2019 se společností společnosti Říp, o.p.s., IČ 28708091, se sídlem Karlovo nám. 21, Roudnice nad Labem na tento majetek: </w:t>
      </w:r>
    </w:p>
    <w:p w:rsidR="00E0314F" w:rsidRPr="004A78C1" w:rsidRDefault="00E0314F" w:rsidP="00E0314F">
      <w:pPr>
        <w:rPr>
          <w:rFonts w:ascii="Arial" w:hAnsi="Arial" w:cs="Arial"/>
          <w:sz w:val="20"/>
          <w:szCs w:val="20"/>
        </w:rPr>
      </w:pPr>
    </w:p>
    <w:p w:rsidR="00E0314F" w:rsidRPr="004A78C1" w:rsidRDefault="00E0314F" w:rsidP="00E0314F">
      <w:pPr>
        <w:jc w:val="both"/>
        <w:rPr>
          <w:rFonts w:ascii="Arial" w:hAnsi="Arial" w:cs="Arial"/>
          <w:sz w:val="20"/>
          <w:szCs w:val="20"/>
        </w:rPr>
      </w:pPr>
      <w:r w:rsidRPr="004A78C1">
        <w:rPr>
          <w:rFonts w:ascii="Arial" w:hAnsi="Arial" w:cs="Arial"/>
          <w:b/>
          <w:sz w:val="20"/>
          <w:szCs w:val="20"/>
        </w:rPr>
        <w:t>Fiat Ducato</w:t>
      </w:r>
      <w:r w:rsidRPr="004A78C1">
        <w:rPr>
          <w:rFonts w:ascii="Arial" w:hAnsi="Arial" w:cs="Arial"/>
          <w:sz w:val="20"/>
          <w:szCs w:val="20"/>
        </w:rPr>
        <w:t xml:space="preserve"> 2.3. JTD 17, RZ 8U3 7868, první registrace vozidla 2008, pořízen 2017 z rezervního fondu</w:t>
      </w:r>
    </w:p>
    <w:p w:rsidR="00E0314F" w:rsidRPr="004A78C1" w:rsidRDefault="00E0314F" w:rsidP="00E0314F">
      <w:pPr>
        <w:jc w:val="both"/>
        <w:rPr>
          <w:rFonts w:ascii="Arial" w:hAnsi="Arial" w:cs="Arial"/>
          <w:sz w:val="20"/>
          <w:szCs w:val="20"/>
        </w:rPr>
      </w:pPr>
      <w:r w:rsidRPr="004A78C1">
        <w:rPr>
          <w:rFonts w:ascii="Arial" w:hAnsi="Arial" w:cs="Arial"/>
          <w:b/>
          <w:sz w:val="20"/>
          <w:szCs w:val="20"/>
        </w:rPr>
        <w:t>Škoda Fabia</w:t>
      </w:r>
      <w:r w:rsidRPr="004A78C1">
        <w:rPr>
          <w:rFonts w:ascii="Arial" w:hAnsi="Arial" w:cs="Arial"/>
          <w:sz w:val="20"/>
          <w:szCs w:val="20"/>
        </w:rPr>
        <w:t>, RZ 4U9 3156, první registrace a pořízení 2008</w:t>
      </w:r>
    </w:p>
    <w:p w:rsidR="00E0314F" w:rsidRPr="004A78C1" w:rsidRDefault="00E0314F" w:rsidP="00E0314F">
      <w:pPr>
        <w:jc w:val="both"/>
        <w:rPr>
          <w:rFonts w:ascii="Arial" w:hAnsi="Arial" w:cs="Arial"/>
          <w:sz w:val="20"/>
          <w:szCs w:val="20"/>
        </w:rPr>
      </w:pPr>
      <w:r w:rsidRPr="004A78C1">
        <w:rPr>
          <w:rFonts w:ascii="Arial" w:hAnsi="Arial" w:cs="Arial"/>
          <w:b/>
          <w:sz w:val="20"/>
          <w:szCs w:val="20"/>
        </w:rPr>
        <w:t>Přívěs nákladní</w:t>
      </w:r>
      <w:r w:rsidRPr="004A78C1">
        <w:rPr>
          <w:rFonts w:ascii="Arial" w:hAnsi="Arial" w:cs="Arial"/>
          <w:sz w:val="20"/>
          <w:szCs w:val="20"/>
        </w:rPr>
        <w:t xml:space="preserve"> DC valníkový, RZ 8U5 4640, první registrace a pořízení 2015</w:t>
      </w:r>
    </w:p>
    <w:p w:rsidR="00E0314F" w:rsidRPr="004A78C1" w:rsidRDefault="00E0314F" w:rsidP="00E0314F">
      <w:pPr>
        <w:jc w:val="both"/>
        <w:rPr>
          <w:rFonts w:ascii="Arial" w:hAnsi="Arial" w:cs="Arial"/>
          <w:sz w:val="20"/>
          <w:szCs w:val="20"/>
        </w:rPr>
      </w:pPr>
      <w:r w:rsidRPr="004A78C1">
        <w:rPr>
          <w:rFonts w:ascii="Arial" w:hAnsi="Arial" w:cs="Arial"/>
          <w:sz w:val="20"/>
          <w:szCs w:val="20"/>
        </w:rPr>
        <w:t xml:space="preserve">Nákladní automobil skříňový </w:t>
      </w:r>
      <w:r w:rsidRPr="004A78C1">
        <w:rPr>
          <w:rFonts w:ascii="Arial" w:hAnsi="Arial" w:cs="Arial"/>
          <w:b/>
          <w:sz w:val="20"/>
          <w:szCs w:val="20"/>
        </w:rPr>
        <w:t xml:space="preserve">Volkswagen transportér, </w:t>
      </w:r>
      <w:r w:rsidRPr="004A78C1">
        <w:rPr>
          <w:rFonts w:ascii="Arial" w:hAnsi="Arial" w:cs="Arial"/>
          <w:sz w:val="20"/>
          <w:szCs w:val="20"/>
        </w:rPr>
        <w:t>RZ 5U8 6996, první registrace 2007, pořízen 2010</w:t>
      </w:r>
    </w:p>
    <w:p w:rsidR="00E0314F" w:rsidRPr="004A78C1" w:rsidRDefault="00E0314F" w:rsidP="00E0314F">
      <w:pPr>
        <w:rPr>
          <w:rFonts w:ascii="Arial" w:hAnsi="Arial" w:cs="Arial"/>
          <w:sz w:val="20"/>
          <w:szCs w:val="20"/>
        </w:rPr>
      </w:pPr>
    </w:p>
    <w:p w:rsidR="00E0314F" w:rsidRPr="004A78C1" w:rsidRDefault="00E0314F" w:rsidP="00E0314F">
      <w:pPr>
        <w:pStyle w:val="Styl2"/>
      </w:pPr>
      <w:r w:rsidRPr="004A78C1">
        <w:t xml:space="preserve">Zastupitelstvo města ve smyslu ustanovení § 27 odst. 8 zákona 250/2000 Sb., o rozpočtových pravidlech </w:t>
      </w:r>
      <w:r>
        <w:t xml:space="preserve">  </w:t>
      </w:r>
      <w:r w:rsidRPr="004A78C1">
        <w:t>s</w:t>
      </w:r>
      <w:r>
        <w:t> </w:t>
      </w:r>
      <w:r w:rsidRPr="004A78C1">
        <w:t>o</w:t>
      </w:r>
      <w:r>
        <w:t xml:space="preserve"> </w:t>
      </w:r>
      <w:r w:rsidRPr="004A78C1">
        <w:t>u</w:t>
      </w:r>
      <w:r>
        <w:t xml:space="preserve"> </w:t>
      </w:r>
      <w:r w:rsidRPr="004A78C1">
        <w:t>h</w:t>
      </w:r>
      <w:r>
        <w:t xml:space="preserve"> </w:t>
      </w:r>
      <w:r w:rsidRPr="004A78C1">
        <w:t>l</w:t>
      </w:r>
      <w:r>
        <w:t xml:space="preserve"> </w:t>
      </w:r>
      <w:r w:rsidRPr="004A78C1">
        <w:t>a</w:t>
      </w:r>
      <w:r>
        <w:t xml:space="preserve"> </w:t>
      </w:r>
      <w:r w:rsidRPr="004A78C1">
        <w:t>s</w:t>
      </w:r>
      <w:r>
        <w:t xml:space="preserve"> </w:t>
      </w:r>
      <w:r w:rsidRPr="004A78C1">
        <w:t>í, aby příspěvková organizace Kulturní zařízení města IČ 008 28 637, se sídlem Husovo náměstí 58, Roudnice nad Labem, poskytla dar a uzavřela darovací smlouvu se společností společnosti Říp, o.p.s., IČ 28708091, se sídlem Karlovo nám. 21, Roudnice nad Labem na Speciální přívěs obytný, RZ 1U2 1513</w:t>
      </w:r>
      <w:r>
        <w:t xml:space="preserve"> (pro 5, proti 0, zdrželi se hlasování 0).</w:t>
      </w:r>
    </w:p>
    <w:p w:rsidR="00E0314F" w:rsidRDefault="00E0314F" w:rsidP="00E0314F">
      <w:pPr>
        <w:pStyle w:val="Styl1"/>
      </w:pPr>
    </w:p>
    <w:p w:rsidR="00E0314F" w:rsidRDefault="00E0314F" w:rsidP="00E0314F">
      <w:pPr>
        <w:pStyle w:val="Styl3"/>
      </w:pPr>
      <w:r>
        <w:t>b) návrh do ZM – majetek KZM - ostatní</w:t>
      </w:r>
    </w:p>
    <w:p w:rsidR="00E0314F" w:rsidRDefault="00E0314F" w:rsidP="00E0314F">
      <w:pPr>
        <w:jc w:val="both"/>
        <w:rPr>
          <w:rFonts w:ascii="Arial" w:hAnsi="Arial" w:cs="Arial"/>
          <w:b/>
          <w:sz w:val="20"/>
          <w:szCs w:val="20"/>
        </w:rPr>
      </w:pPr>
      <w:r>
        <w:rPr>
          <w:rFonts w:ascii="Arial" w:hAnsi="Arial" w:cs="Arial"/>
          <w:b/>
          <w:sz w:val="20"/>
          <w:szCs w:val="20"/>
        </w:rPr>
        <w:t xml:space="preserve"> </w:t>
      </w:r>
    </w:p>
    <w:p w:rsidR="00E0314F" w:rsidRPr="00EA61A6" w:rsidRDefault="00E0314F" w:rsidP="00E0314F">
      <w:pPr>
        <w:pStyle w:val="Styl3"/>
      </w:pPr>
      <w:r>
        <w:t>Usnesení č. 365/2019:</w:t>
      </w:r>
    </w:p>
    <w:p w:rsidR="00E0314F" w:rsidRPr="004A78C1" w:rsidRDefault="00E0314F" w:rsidP="00E0314F">
      <w:pPr>
        <w:rPr>
          <w:rFonts w:ascii="Arial" w:hAnsi="Arial" w:cs="Arial"/>
          <w:sz w:val="20"/>
          <w:szCs w:val="20"/>
        </w:rPr>
      </w:pPr>
      <w:r>
        <w:rPr>
          <w:rFonts w:ascii="Arial" w:hAnsi="Arial" w:cs="Arial"/>
          <w:b/>
          <w:sz w:val="20"/>
          <w:szCs w:val="20"/>
        </w:rPr>
        <w:t>Rada m</w:t>
      </w:r>
      <w:r w:rsidRPr="00F81A98">
        <w:rPr>
          <w:rFonts w:ascii="Arial" w:hAnsi="Arial" w:cs="Arial"/>
          <w:b/>
          <w:sz w:val="20"/>
          <w:szCs w:val="20"/>
        </w:rPr>
        <w:t xml:space="preserve">ěsta </w:t>
      </w:r>
      <w:r>
        <w:rPr>
          <w:rFonts w:ascii="Arial" w:hAnsi="Arial" w:cs="Arial"/>
          <w:b/>
          <w:sz w:val="20"/>
          <w:szCs w:val="20"/>
        </w:rPr>
        <w:t xml:space="preserve">  </w:t>
      </w:r>
      <w:r w:rsidRPr="00F81A98">
        <w:rPr>
          <w:rFonts w:ascii="Arial" w:hAnsi="Arial" w:cs="Arial"/>
          <w:b/>
          <w:sz w:val="20"/>
          <w:szCs w:val="20"/>
        </w:rPr>
        <w:t>d</w:t>
      </w:r>
      <w:r>
        <w:rPr>
          <w:rFonts w:ascii="Arial" w:hAnsi="Arial" w:cs="Arial"/>
          <w:b/>
          <w:sz w:val="20"/>
          <w:szCs w:val="20"/>
        </w:rPr>
        <w:t xml:space="preserve"> </w:t>
      </w:r>
      <w:r w:rsidRPr="00F81A98">
        <w:rPr>
          <w:rFonts w:ascii="Arial" w:hAnsi="Arial" w:cs="Arial"/>
          <w:b/>
          <w:sz w:val="20"/>
          <w:szCs w:val="20"/>
        </w:rPr>
        <w:t>o</w:t>
      </w:r>
      <w:r>
        <w:rPr>
          <w:rFonts w:ascii="Arial" w:hAnsi="Arial" w:cs="Arial"/>
          <w:b/>
          <w:sz w:val="20"/>
          <w:szCs w:val="20"/>
        </w:rPr>
        <w:t xml:space="preserve"> </w:t>
      </w:r>
      <w:r w:rsidRPr="00F81A98">
        <w:rPr>
          <w:rFonts w:ascii="Arial" w:hAnsi="Arial" w:cs="Arial"/>
          <w:b/>
          <w:sz w:val="20"/>
          <w:szCs w:val="20"/>
        </w:rPr>
        <w:t>p</w:t>
      </w:r>
      <w:r>
        <w:rPr>
          <w:rFonts w:ascii="Arial" w:hAnsi="Arial" w:cs="Arial"/>
          <w:b/>
          <w:sz w:val="20"/>
          <w:szCs w:val="20"/>
        </w:rPr>
        <w:t xml:space="preserve"> </w:t>
      </w:r>
      <w:r w:rsidRPr="00F81A98">
        <w:rPr>
          <w:rFonts w:ascii="Arial" w:hAnsi="Arial" w:cs="Arial"/>
          <w:b/>
          <w:sz w:val="20"/>
          <w:szCs w:val="20"/>
        </w:rPr>
        <w:t>o</w:t>
      </w:r>
      <w:r>
        <w:rPr>
          <w:rFonts w:ascii="Arial" w:hAnsi="Arial" w:cs="Arial"/>
          <w:b/>
          <w:sz w:val="20"/>
          <w:szCs w:val="20"/>
        </w:rPr>
        <w:t xml:space="preserve"> </w:t>
      </w:r>
      <w:r w:rsidRPr="00F81A98">
        <w:rPr>
          <w:rFonts w:ascii="Arial" w:hAnsi="Arial" w:cs="Arial"/>
          <w:b/>
          <w:sz w:val="20"/>
          <w:szCs w:val="20"/>
        </w:rPr>
        <w:t>r</w:t>
      </w:r>
      <w:r>
        <w:rPr>
          <w:rFonts w:ascii="Arial" w:hAnsi="Arial" w:cs="Arial"/>
          <w:b/>
          <w:sz w:val="20"/>
          <w:szCs w:val="20"/>
        </w:rPr>
        <w:t xml:space="preserve"> </w:t>
      </w:r>
      <w:r w:rsidRPr="00F81A98">
        <w:rPr>
          <w:rFonts w:ascii="Arial" w:hAnsi="Arial" w:cs="Arial"/>
          <w:b/>
          <w:sz w:val="20"/>
          <w:szCs w:val="20"/>
        </w:rPr>
        <w:t>u</w:t>
      </w:r>
      <w:r>
        <w:rPr>
          <w:rFonts w:ascii="Arial" w:hAnsi="Arial" w:cs="Arial"/>
          <w:b/>
          <w:sz w:val="20"/>
          <w:szCs w:val="20"/>
        </w:rPr>
        <w:t xml:space="preserve"> </w:t>
      </w:r>
      <w:r w:rsidRPr="00F81A98">
        <w:rPr>
          <w:rFonts w:ascii="Arial" w:hAnsi="Arial" w:cs="Arial"/>
          <w:b/>
          <w:sz w:val="20"/>
          <w:szCs w:val="20"/>
        </w:rPr>
        <w:t>č</w:t>
      </w:r>
      <w:r>
        <w:rPr>
          <w:rFonts w:ascii="Arial" w:hAnsi="Arial" w:cs="Arial"/>
          <w:b/>
          <w:sz w:val="20"/>
          <w:szCs w:val="20"/>
        </w:rPr>
        <w:t xml:space="preserve"> </w:t>
      </w:r>
      <w:r w:rsidRPr="00F81A98">
        <w:rPr>
          <w:rFonts w:ascii="Arial" w:hAnsi="Arial" w:cs="Arial"/>
          <w:b/>
          <w:sz w:val="20"/>
          <w:szCs w:val="20"/>
        </w:rPr>
        <w:t>u</w:t>
      </w:r>
      <w:r>
        <w:rPr>
          <w:rFonts w:ascii="Arial" w:hAnsi="Arial" w:cs="Arial"/>
          <w:b/>
          <w:sz w:val="20"/>
          <w:szCs w:val="20"/>
        </w:rPr>
        <w:t xml:space="preserve"> </w:t>
      </w:r>
      <w:r w:rsidRPr="00F81A98">
        <w:rPr>
          <w:rFonts w:ascii="Arial" w:hAnsi="Arial" w:cs="Arial"/>
          <w:b/>
          <w:sz w:val="20"/>
          <w:szCs w:val="20"/>
        </w:rPr>
        <w:t>j</w:t>
      </w:r>
      <w:r>
        <w:rPr>
          <w:rFonts w:ascii="Arial" w:hAnsi="Arial" w:cs="Arial"/>
          <w:b/>
          <w:sz w:val="20"/>
          <w:szCs w:val="20"/>
        </w:rPr>
        <w:t xml:space="preserve"> </w:t>
      </w:r>
      <w:r w:rsidRPr="00F81A98">
        <w:rPr>
          <w:rFonts w:ascii="Arial" w:hAnsi="Arial" w:cs="Arial"/>
          <w:b/>
          <w:sz w:val="20"/>
          <w:szCs w:val="20"/>
        </w:rPr>
        <w:t>e</w:t>
      </w:r>
      <w:r>
        <w:rPr>
          <w:rFonts w:ascii="Arial" w:hAnsi="Arial" w:cs="Arial"/>
          <w:b/>
          <w:sz w:val="20"/>
          <w:szCs w:val="20"/>
        </w:rPr>
        <w:t xml:space="preserve">  </w:t>
      </w:r>
      <w:r w:rsidRPr="00F81A98">
        <w:rPr>
          <w:rFonts w:ascii="Arial" w:hAnsi="Arial" w:cs="Arial"/>
          <w:b/>
          <w:sz w:val="20"/>
          <w:szCs w:val="20"/>
        </w:rPr>
        <w:t xml:space="preserve"> ZM přijmout toto usnesení</w:t>
      </w:r>
      <w:r>
        <w:rPr>
          <w:rFonts w:ascii="Arial" w:hAnsi="Arial" w:cs="Arial"/>
          <w:sz w:val="20"/>
          <w:szCs w:val="20"/>
        </w:rPr>
        <w:t xml:space="preserve">: </w:t>
      </w:r>
    </w:p>
    <w:p w:rsidR="00E0314F" w:rsidRDefault="00E0314F" w:rsidP="00E0314F">
      <w:pPr>
        <w:pStyle w:val="Styl2"/>
        <w:jc w:val="both"/>
      </w:pPr>
      <w:r w:rsidRPr="000C30DF">
        <w:t xml:space="preserve">Zastupitelstvo města </w:t>
      </w:r>
      <w:r>
        <w:t xml:space="preserve">  </w:t>
      </w:r>
      <w:r w:rsidRPr="000C30DF">
        <w:t>r</w:t>
      </w:r>
      <w:r>
        <w:t xml:space="preserve"> </w:t>
      </w:r>
      <w:r w:rsidRPr="000C30DF">
        <w:t>o</w:t>
      </w:r>
      <w:r>
        <w:t xml:space="preserve"> </w:t>
      </w:r>
      <w:r w:rsidRPr="000C30DF">
        <w:t>z</w:t>
      </w:r>
      <w:r>
        <w:t> </w:t>
      </w:r>
      <w:r w:rsidRPr="000C30DF">
        <w:t>h</w:t>
      </w:r>
      <w:r>
        <w:t xml:space="preserve"> </w:t>
      </w:r>
      <w:r w:rsidRPr="000C30DF">
        <w:t>o</w:t>
      </w:r>
      <w:r>
        <w:t xml:space="preserve"> </w:t>
      </w:r>
      <w:r w:rsidRPr="000C30DF">
        <w:t>d</w:t>
      </w:r>
      <w:r>
        <w:t xml:space="preserve"> </w:t>
      </w:r>
      <w:r w:rsidRPr="000C30DF">
        <w:t>l</w:t>
      </w:r>
      <w:r>
        <w:t xml:space="preserve"> </w:t>
      </w:r>
      <w:r w:rsidRPr="000C30DF">
        <w:t>o, že od 1.</w:t>
      </w:r>
      <w:r>
        <w:t xml:space="preserve"> </w:t>
      </w:r>
      <w:r w:rsidRPr="000C30DF">
        <w:t>10.</w:t>
      </w:r>
      <w:r>
        <w:t xml:space="preserve"> </w:t>
      </w:r>
      <w:r w:rsidRPr="000C30DF">
        <w:t>2019 nebude svěřeným majetkem příspěvkové organizace Kulturní zařízení Města Roudnice nad Labem, IČ 008 28 637, se sídlem Husovo náměstí 58, Roudnice nad Labem majetek uvedený v příloze č.:</w:t>
      </w:r>
      <w:r>
        <w:t xml:space="preserve"> </w:t>
      </w:r>
      <w:r w:rsidRPr="000C30DF">
        <w:t>1,</w:t>
      </w:r>
      <w:r>
        <w:t xml:space="preserve"> </w:t>
      </w:r>
      <w:r w:rsidRPr="000C30DF">
        <w:t>2,</w:t>
      </w:r>
      <w:r>
        <w:t xml:space="preserve"> </w:t>
      </w:r>
      <w:r w:rsidRPr="000C30DF">
        <w:t>3,</w:t>
      </w:r>
      <w:r>
        <w:t xml:space="preserve"> </w:t>
      </w:r>
      <w:r w:rsidRPr="000C30DF">
        <w:t xml:space="preserve">4. </w:t>
      </w:r>
    </w:p>
    <w:p w:rsidR="00E0314F" w:rsidRDefault="00E0314F" w:rsidP="00E0314F">
      <w:pPr>
        <w:pStyle w:val="Styl2"/>
      </w:pPr>
      <w:r w:rsidRPr="00130CF1">
        <w:t>Z</w:t>
      </w:r>
      <w:r>
        <w:t>astupitelstvo města</w:t>
      </w:r>
      <w:r w:rsidRPr="00130CF1">
        <w:t xml:space="preserve"> </w:t>
      </w:r>
      <w:r>
        <w:t xml:space="preserve">  </w:t>
      </w:r>
      <w:r w:rsidRPr="00130CF1">
        <w:t>r</w:t>
      </w:r>
      <w:r>
        <w:t xml:space="preserve"> </w:t>
      </w:r>
      <w:r w:rsidRPr="00130CF1">
        <w:t>o</w:t>
      </w:r>
      <w:r>
        <w:t xml:space="preserve"> </w:t>
      </w:r>
      <w:r w:rsidRPr="00130CF1">
        <w:t>z</w:t>
      </w:r>
      <w:r>
        <w:t> </w:t>
      </w:r>
      <w:r w:rsidRPr="00130CF1">
        <w:t>h</w:t>
      </w:r>
      <w:r>
        <w:t xml:space="preserve"> </w:t>
      </w:r>
      <w:r w:rsidRPr="00130CF1">
        <w:t>o</w:t>
      </w:r>
      <w:r>
        <w:t xml:space="preserve"> </w:t>
      </w:r>
      <w:r w:rsidRPr="00130CF1">
        <w:t>d</w:t>
      </w:r>
      <w:r>
        <w:t xml:space="preserve"> </w:t>
      </w:r>
      <w:r w:rsidRPr="00130CF1">
        <w:t>l</w:t>
      </w:r>
      <w:r>
        <w:t xml:space="preserve"> </w:t>
      </w:r>
      <w:r w:rsidRPr="00130CF1">
        <w:t>o</w:t>
      </w:r>
      <w:r>
        <w:t xml:space="preserve">  </w:t>
      </w:r>
      <w:r w:rsidRPr="00130CF1">
        <w:t xml:space="preserve"> </w:t>
      </w:r>
      <w:r>
        <w:t xml:space="preserve">o poskytnutí daru a o uzavření darovací smlouvy po </w:t>
      </w:r>
    </w:p>
    <w:p w:rsidR="00E0314F" w:rsidRPr="00130CF1" w:rsidRDefault="00E0314F" w:rsidP="00E0314F">
      <w:pPr>
        <w:pStyle w:val="Styl2"/>
      </w:pPr>
      <w:r w:rsidRPr="003F4D33">
        <w:t>1.</w:t>
      </w:r>
      <w:r>
        <w:t xml:space="preserve"> </w:t>
      </w:r>
      <w:r w:rsidRPr="003F4D33">
        <w:t>10.</w:t>
      </w:r>
      <w:r>
        <w:t xml:space="preserve"> </w:t>
      </w:r>
      <w:r w:rsidRPr="003F4D33">
        <w:t>2019</w:t>
      </w:r>
      <w:r>
        <w:t xml:space="preserve"> se společností společnosti Říp, o.p.s., IČ </w:t>
      </w:r>
      <w:r w:rsidRPr="001B7D2A">
        <w:t>28708091, se sídlem Karlovo nám. 21, Roudnice nad Labem</w:t>
      </w:r>
      <w:r>
        <w:t xml:space="preserve"> na majetek uvedený v příloze č. 2 (pro 5, proti 0, zdrželi se hlasování 0).</w:t>
      </w:r>
    </w:p>
    <w:p w:rsidR="00E0314F" w:rsidRDefault="00E0314F" w:rsidP="00E0314F">
      <w:pPr>
        <w:pStyle w:val="Styl1"/>
      </w:pPr>
    </w:p>
    <w:p w:rsidR="00E0314F" w:rsidRDefault="00E0314F" w:rsidP="00E0314F">
      <w:pPr>
        <w:pStyle w:val="Styl1"/>
      </w:pPr>
    </w:p>
    <w:p w:rsidR="00E0314F" w:rsidRDefault="00E0314F" w:rsidP="00E0314F">
      <w:pPr>
        <w:pStyle w:val="Styl1"/>
      </w:pPr>
    </w:p>
    <w:p w:rsidR="00E0314F" w:rsidRDefault="00E0314F" w:rsidP="00E0314F">
      <w:pPr>
        <w:pStyle w:val="Styl1"/>
      </w:pPr>
    </w:p>
    <w:p w:rsidR="00E0314F" w:rsidRDefault="00E0314F" w:rsidP="00E0314F">
      <w:pPr>
        <w:pStyle w:val="Styl3"/>
      </w:pPr>
      <w:r>
        <w:t>4) Ekonomický odbor</w:t>
      </w:r>
    </w:p>
    <w:p w:rsidR="00E0314F" w:rsidRDefault="00E0314F" w:rsidP="00E0314F">
      <w:pPr>
        <w:pStyle w:val="Styl2"/>
      </w:pPr>
      <w:r>
        <w:t xml:space="preserve"> </w:t>
      </w:r>
    </w:p>
    <w:p w:rsidR="00E0314F" w:rsidRDefault="00E0314F" w:rsidP="00E0314F">
      <w:pPr>
        <w:pStyle w:val="Styl3"/>
      </w:pPr>
      <w:r>
        <w:t>a) IX. rozpočtové opatření RM 2019</w:t>
      </w:r>
    </w:p>
    <w:p w:rsidR="00E0314F" w:rsidRDefault="00E0314F" w:rsidP="00E0314F">
      <w:pPr>
        <w:pStyle w:val="Styl1"/>
        <w:rPr>
          <w:b/>
          <w:bCs/>
          <w:u w:val="single"/>
        </w:rPr>
      </w:pPr>
      <w:r>
        <w:t xml:space="preserve"> </w:t>
      </w:r>
    </w:p>
    <w:p w:rsidR="00E0314F" w:rsidRPr="00D65A51" w:rsidRDefault="00E0314F" w:rsidP="00E0314F">
      <w:pPr>
        <w:pStyle w:val="Styl3"/>
        <w:rPr>
          <w:bCs/>
        </w:rPr>
      </w:pPr>
      <w:r>
        <w:t>Usnesení č. 366/2019:</w:t>
      </w:r>
    </w:p>
    <w:p w:rsidR="00E0314F" w:rsidRPr="00E7200D" w:rsidRDefault="00E0314F" w:rsidP="00E0314F">
      <w:pPr>
        <w:pStyle w:val="Styl1"/>
        <w:rPr>
          <w:b/>
        </w:rPr>
      </w:pPr>
      <w:r w:rsidRPr="00E7200D">
        <w:rPr>
          <w:b/>
        </w:rPr>
        <w:t xml:space="preserve">Rada města po projednání </w:t>
      </w:r>
      <w:r>
        <w:rPr>
          <w:b/>
        </w:rPr>
        <w:t xml:space="preserve">  </w:t>
      </w:r>
      <w:r w:rsidRPr="00E7200D">
        <w:rPr>
          <w:b/>
        </w:rPr>
        <w:t xml:space="preserve">s c h v a l u j e </w:t>
      </w:r>
      <w:r>
        <w:rPr>
          <w:b/>
        </w:rPr>
        <w:t xml:space="preserve">  IX</w:t>
      </w:r>
      <w:r w:rsidRPr="00E7200D">
        <w:rPr>
          <w:b/>
        </w:rPr>
        <w:t>. RO RM roku 201</w:t>
      </w:r>
      <w:r>
        <w:rPr>
          <w:b/>
        </w:rPr>
        <w:t>9</w:t>
      </w:r>
      <w:r w:rsidRPr="00E7200D">
        <w:rPr>
          <w:b/>
        </w:rPr>
        <w:t xml:space="preserve"> dle písemného materiálu</w:t>
      </w:r>
      <w:r>
        <w:rPr>
          <w:b/>
        </w:rPr>
        <w:t xml:space="preserve"> (pro 5, proti 0, zdrželi se hlasování 0)</w:t>
      </w:r>
      <w:r w:rsidRPr="00E7200D">
        <w:rPr>
          <w:b/>
        </w:rPr>
        <w:t>.</w:t>
      </w:r>
    </w:p>
    <w:p w:rsidR="00E0314F" w:rsidRDefault="00E0314F" w:rsidP="00E0314F">
      <w:pPr>
        <w:pStyle w:val="Styl1"/>
      </w:pPr>
      <w:r>
        <w:t xml:space="preserve">      </w:t>
      </w:r>
    </w:p>
    <w:p w:rsidR="00E0314F" w:rsidRDefault="00E0314F" w:rsidP="00E0314F">
      <w:pPr>
        <w:pStyle w:val="Styl3"/>
      </w:pPr>
      <w:r>
        <w:t>b) změna rozpisu položek rozpočtu</w:t>
      </w:r>
    </w:p>
    <w:p w:rsidR="00E0314F" w:rsidRPr="00D65A51" w:rsidRDefault="00E0314F" w:rsidP="00E0314F">
      <w:pPr>
        <w:pStyle w:val="Styl1"/>
      </w:pPr>
      <w:r>
        <w:t xml:space="preserve"> </w:t>
      </w:r>
    </w:p>
    <w:p w:rsidR="00E0314F" w:rsidRPr="009D7E5F" w:rsidRDefault="00E0314F" w:rsidP="00E0314F">
      <w:pPr>
        <w:pStyle w:val="Styl1"/>
        <w:rPr>
          <w:b/>
          <w:bCs/>
          <w:u w:val="single"/>
        </w:rPr>
      </w:pPr>
      <w:r>
        <w:rPr>
          <w:b/>
          <w:bCs/>
          <w:u w:val="single"/>
        </w:rPr>
        <w:t>Usnesení č. 367/2019:</w:t>
      </w:r>
    </w:p>
    <w:p w:rsidR="00E0314F" w:rsidRPr="009D7E5F" w:rsidRDefault="00E0314F" w:rsidP="00E0314F">
      <w:pPr>
        <w:pStyle w:val="Styl1"/>
        <w:rPr>
          <w:b/>
        </w:rPr>
      </w:pPr>
      <w:r w:rsidRPr="009D7E5F">
        <w:rPr>
          <w:b/>
        </w:rPr>
        <w:t xml:space="preserve">Rada města po projednání </w:t>
      </w:r>
      <w:r>
        <w:rPr>
          <w:b/>
        </w:rPr>
        <w:t xml:space="preserve">  </w:t>
      </w:r>
      <w:r w:rsidRPr="009D7E5F">
        <w:rPr>
          <w:b/>
        </w:rPr>
        <w:t xml:space="preserve">s c h v a l u j e </w:t>
      </w:r>
      <w:r>
        <w:rPr>
          <w:b/>
        </w:rPr>
        <w:t xml:space="preserve">  </w:t>
      </w:r>
      <w:r w:rsidRPr="009D7E5F">
        <w:rPr>
          <w:b/>
        </w:rPr>
        <w:t>navržené změny rozpisu položek závazných ukazatelů rozpočtu roku 201</w:t>
      </w:r>
      <w:r>
        <w:rPr>
          <w:b/>
        </w:rPr>
        <w:t>9</w:t>
      </w:r>
      <w:r w:rsidRPr="009D7E5F">
        <w:rPr>
          <w:b/>
        </w:rPr>
        <w:t xml:space="preserve"> dle písemného materiálu</w:t>
      </w:r>
      <w:r>
        <w:rPr>
          <w:b/>
        </w:rPr>
        <w:t xml:space="preserve"> (pro 5, proti 0, zdrželi se hlasování 0).</w:t>
      </w:r>
    </w:p>
    <w:p w:rsidR="00E0314F" w:rsidRDefault="00E0314F" w:rsidP="00E0314F">
      <w:pPr>
        <w:pStyle w:val="Styl1"/>
      </w:pPr>
      <w:r>
        <w:t xml:space="preserve">      </w:t>
      </w:r>
    </w:p>
    <w:p w:rsidR="00E0314F" w:rsidRDefault="00E0314F" w:rsidP="00E0314F">
      <w:pPr>
        <w:pStyle w:val="Styl3"/>
      </w:pPr>
      <w:r>
        <w:t>c) žádost Masarykovy MŠ o zvýšení provozního rozpočtu</w:t>
      </w:r>
    </w:p>
    <w:p w:rsidR="00E0314F" w:rsidRPr="00014576" w:rsidRDefault="00E0314F" w:rsidP="00E0314F">
      <w:pPr>
        <w:pStyle w:val="Styl2"/>
      </w:pPr>
      <w:r>
        <w:t xml:space="preserve"> </w:t>
      </w:r>
    </w:p>
    <w:p w:rsidR="00E0314F" w:rsidRPr="00434F51" w:rsidRDefault="00E0314F" w:rsidP="00E0314F">
      <w:pPr>
        <w:pStyle w:val="Styl3"/>
        <w:rPr>
          <w:bCs/>
        </w:rPr>
      </w:pPr>
      <w:r w:rsidRPr="00434F51">
        <w:t>Usnesení č.</w:t>
      </w:r>
      <w:r>
        <w:t xml:space="preserve"> 368/2019:</w:t>
      </w:r>
    </w:p>
    <w:p w:rsidR="00E0314F" w:rsidRDefault="00E0314F" w:rsidP="00E0314F">
      <w:pPr>
        <w:pStyle w:val="Styl2"/>
      </w:pPr>
      <w:r w:rsidRPr="00434F51">
        <w:t xml:space="preserve">Rada města </w:t>
      </w:r>
      <w:r>
        <w:t xml:space="preserve">  </w:t>
      </w:r>
      <w:r w:rsidRPr="00434F51">
        <w:t>n</w:t>
      </w:r>
      <w:r>
        <w:t xml:space="preserve"> </w:t>
      </w:r>
      <w:r w:rsidRPr="00434F51">
        <w:t>e</w:t>
      </w:r>
      <w:r>
        <w:t xml:space="preserve"> </w:t>
      </w:r>
      <w:r w:rsidRPr="00434F51">
        <w:t>d</w:t>
      </w:r>
      <w:r>
        <w:t xml:space="preserve"> </w:t>
      </w:r>
      <w:r w:rsidRPr="00434F51">
        <w:t>o</w:t>
      </w:r>
      <w:r>
        <w:t xml:space="preserve"> </w:t>
      </w:r>
      <w:r w:rsidRPr="00434F51">
        <w:t>p</w:t>
      </w:r>
      <w:r>
        <w:t xml:space="preserve"> </w:t>
      </w:r>
      <w:r w:rsidRPr="00434F51">
        <w:t>o</w:t>
      </w:r>
      <w:r>
        <w:t xml:space="preserve"> </w:t>
      </w:r>
      <w:r w:rsidRPr="00434F51">
        <w:t>r</w:t>
      </w:r>
      <w:r>
        <w:t xml:space="preserve"> </w:t>
      </w:r>
      <w:r w:rsidRPr="00434F51">
        <w:t>u</w:t>
      </w:r>
      <w:r>
        <w:t xml:space="preserve"> </w:t>
      </w:r>
      <w:r w:rsidRPr="00434F51">
        <w:t>č</w:t>
      </w:r>
      <w:r>
        <w:t xml:space="preserve"> </w:t>
      </w:r>
      <w:r w:rsidRPr="00434F51">
        <w:t>u</w:t>
      </w:r>
      <w:r>
        <w:t xml:space="preserve"> </w:t>
      </w:r>
      <w:r w:rsidRPr="00434F51">
        <w:t>j</w:t>
      </w:r>
      <w:r>
        <w:t xml:space="preserve"> </w:t>
      </w:r>
      <w:r w:rsidRPr="00434F51">
        <w:t>e</w:t>
      </w:r>
      <w:r>
        <w:t xml:space="preserve">  </w:t>
      </w:r>
      <w:r w:rsidRPr="00434F51">
        <w:t xml:space="preserve"> ZM navýšit investiční příspěvek MŠ Masarykova, Dobrovského 1217, Roudnice nad Labem o 70 tis. Kč</w:t>
      </w:r>
      <w:r>
        <w:t xml:space="preserve"> (pro 5, proti 0, zdrželi se hlasování 0)</w:t>
      </w:r>
      <w:r w:rsidRPr="00434F51">
        <w:t>.</w:t>
      </w:r>
    </w:p>
    <w:p w:rsidR="00E0314F" w:rsidRDefault="00E0314F" w:rsidP="00E0314F">
      <w:pPr>
        <w:pStyle w:val="Styl3"/>
      </w:pPr>
    </w:p>
    <w:p w:rsidR="00E0314F" w:rsidRDefault="00E0314F" w:rsidP="00E0314F">
      <w:pPr>
        <w:pStyle w:val="Styl3"/>
      </w:pPr>
      <w:r>
        <w:t>d) žádost RMS o použití investičního fondu</w:t>
      </w:r>
    </w:p>
    <w:p w:rsidR="00E0314F" w:rsidRPr="0004722A" w:rsidRDefault="00E0314F" w:rsidP="00E0314F">
      <w:pPr>
        <w:pStyle w:val="Styl1"/>
        <w:rPr>
          <w:sz w:val="22"/>
          <w:szCs w:val="22"/>
        </w:rPr>
      </w:pPr>
      <w:r>
        <w:rPr>
          <w:sz w:val="22"/>
          <w:szCs w:val="22"/>
        </w:rPr>
        <w:t xml:space="preserve"> </w:t>
      </w:r>
    </w:p>
    <w:p w:rsidR="00E0314F" w:rsidRPr="0004722A" w:rsidRDefault="00E0314F" w:rsidP="00E0314F">
      <w:pPr>
        <w:pStyle w:val="Styl3"/>
        <w:rPr>
          <w:bCs/>
          <w:sz w:val="22"/>
          <w:szCs w:val="22"/>
        </w:rPr>
      </w:pPr>
      <w:r>
        <w:t>Usnesení č. 369/2019:</w:t>
      </w:r>
    </w:p>
    <w:p w:rsidR="00E0314F" w:rsidRDefault="00E0314F" w:rsidP="00E0314F">
      <w:pPr>
        <w:pStyle w:val="Styl2"/>
      </w:pPr>
      <w:r>
        <w:t xml:space="preserve">Rada města po projednání   s o u h l a s í    </w:t>
      </w:r>
      <w:r w:rsidRPr="00AF6CFD">
        <w:t>s použitím investičního fondu</w:t>
      </w:r>
      <w:r>
        <w:t xml:space="preserve"> Roudnických městských služeb do výše 160 tis. Kč k pořízení</w:t>
      </w:r>
      <w:r w:rsidRPr="000F3B0A">
        <w:t xml:space="preserve"> nakládací lžíce s</w:t>
      </w:r>
      <w:r>
        <w:t> </w:t>
      </w:r>
      <w:r w:rsidRPr="000F3B0A">
        <w:t>přidržovačem</w:t>
      </w:r>
      <w:r>
        <w:t xml:space="preserve"> (pro 5, proti 0, zdrželi se hlasování 0).</w:t>
      </w:r>
    </w:p>
    <w:p w:rsidR="00E0314F" w:rsidRDefault="00E0314F" w:rsidP="00E0314F">
      <w:pPr>
        <w:pStyle w:val="Styl2"/>
      </w:pPr>
    </w:p>
    <w:p w:rsidR="00E0314F" w:rsidRDefault="00E0314F" w:rsidP="00E0314F">
      <w:pPr>
        <w:pStyle w:val="Styl3"/>
      </w:pPr>
      <w:r>
        <w:t>e) revokace usnesení</w:t>
      </w:r>
    </w:p>
    <w:p w:rsidR="00E0314F" w:rsidRPr="005B439C" w:rsidRDefault="00E0314F" w:rsidP="00E0314F">
      <w:pPr>
        <w:pStyle w:val="Styl1"/>
        <w:rPr>
          <w:b/>
        </w:rPr>
      </w:pPr>
      <w:r>
        <w:rPr>
          <w:b/>
        </w:rPr>
        <w:t xml:space="preserve"> </w:t>
      </w:r>
    </w:p>
    <w:p w:rsidR="00E0314F" w:rsidRPr="00D65A51" w:rsidRDefault="00E0314F" w:rsidP="00E0314F">
      <w:pPr>
        <w:pStyle w:val="Styl3"/>
        <w:rPr>
          <w:b w:val="0"/>
          <w:bCs/>
          <w:sz w:val="22"/>
          <w:szCs w:val="22"/>
        </w:rPr>
      </w:pPr>
      <w:r>
        <w:t>Usnesení č. 370/2019:</w:t>
      </w:r>
    </w:p>
    <w:p w:rsidR="00E0314F" w:rsidRDefault="00E0314F" w:rsidP="00E0314F">
      <w:pPr>
        <w:pStyle w:val="Styl2"/>
      </w:pPr>
      <w:r>
        <w:t>Rada města revokuje usnesení č. 339/2019 na znění:</w:t>
      </w:r>
    </w:p>
    <w:p w:rsidR="00E0314F" w:rsidRPr="005B439C" w:rsidRDefault="00E0314F" w:rsidP="00E0314F">
      <w:pPr>
        <w:pStyle w:val="Styl2"/>
      </w:pPr>
      <w:r w:rsidRPr="005B439C">
        <w:t xml:space="preserve">Rada města </w:t>
      </w:r>
      <w:r>
        <w:t xml:space="preserve">  </w:t>
      </w:r>
      <w:r w:rsidRPr="005B439C">
        <w:t>s</w:t>
      </w:r>
      <w:r>
        <w:t> </w:t>
      </w:r>
      <w:r w:rsidRPr="005B439C">
        <w:t>o</w:t>
      </w:r>
      <w:r>
        <w:t xml:space="preserve"> </w:t>
      </w:r>
      <w:r w:rsidRPr="005B439C">
        <w:t>u</w:t>
      </w:r>
      <w:r>
        <w:t xml:space="preserve"> </w:t>
      </w:r>
      <w:r w:rsidRPr="005B439C">
        <w:t>h</w:t>
      </w:r>
      <w:r>
        <w:t xml:space="preserve"> </w:t>
      </w:r>
      <w:r w:rsidRPr="005B439C">
        <w:t>l</w:t>
      </w:r>
      <w:r>
        <w:t xml:space="preserve"> </w:t>
      </w:r>
      <w:r w:rsidRPr="005B439C">
        <w:t>a</w:t>
      </w:r>
      <w:r>
        <w:t xml:space="preserve"> </w:t>
      </w:r>
      <w:r w:rsidRPr="005B439C">
        <w:t>s</w:t>
      </w:r>
      <w:r>
        <w:t> </w:t>
      </w:r>
      <w:r w:rsidRPr="005B439C">
        <w:t>í</w:t>
      </w:r>
      <w:r>
        <w:t xml:space="preserve">  </w:t>
      </w:r>
      <w:r w:rsidRPr="005B439C">
        <w:t xml:space="preserve"> s čerpáním rezervního fondu u ZŠ Karla Jeřábka 941, Roudnice nad Labem, do výše </w:t>
      </w:r>
      <w:r>
        <w:t>369</w:t>
      </w:r>
      <w:r w:rsidRPr="005B439C">
        <w:t xml:space="preserve"> tis. Kč na úhradu nákladů spojených s dodávkou notebooků a nabíjecího boxu v rámci projektu“ Nové cesty ve vzdělání“ podané v rámci projektu „ OP VW, výzva č. 02 18 063 – Šablony II. – mimo hlavní město Praha“</w:t>
      </w:r>
      <w:r>
        <w:t xml:space="preserve"> (pro 5, proti 0, zdrželi se hlasování 0).</w:t>
      </w:r>
    </w:p>
    <w:p w:rsidR="00E0314F" w:rsidRDefault="00E0314F" w:rsidP="00E0314F">
      <w:pPr>
        <w:pStyle w:val="Styl1"/>
      </w:pPr>
      <w:r>
        <w:t xml:space="preserve"> </w:t>
      </w:r>
    </w:p>
    <w:p w:rsidR="00E0314F" w:rsidRDefault="00E0314F" w:rsidP="00E0314F">
      <w:pPr>
        <w:pStyle w:val="Styl3"/>
      </w:pPr>
      <w:r>
        <w:t>5) Odbor sociálních věcí</w:t>
      </w:r>
    </w:p>
    <w:p w:rsidR="00E0314F" w:rsidRDefault="00E0314F" w:rsidP="00E0314F">
      <w:pPr>
        <w:pStyle w:val="Styl1"/>
      </w:pPr>
      <w:r>
        <w:t xml:space="preserve">      </w:t>
      </w:r>
    </w:p>
    <w:p w:rsidR="00E0314F" w:rsidRDefault="00E0314F" w:rsidP="00E0314F">
      <w:pPr>
        <w:pStyle w:val="Styl3"/>
      </w:pPr>
      <w:r>
        <w:t>a) jmenování manažera prevence kriminality</w:t>
      </w:r>
    </w:p>
    <w:p w:rsidR="00E0314F" w:rsidRPr="004A11CA" w:rsidRDefault="00E0314F" w:rsidP="00E0314F">
      <w:pPr>
        <w:pStyle w:val="Bezmezer"/>
        <w:rPr>
          <w:rFonts w:ascii="Arial" w:hAnsi="Arial" w:cs="Arial"/>
          <w:sz w:val="20"/>
          <w:szCs w:val="20"/>
        </w:rPr>
      </w:pPr>
      <w:r>
        <w:rPr>
          <w:rFonts w:ascii="Arial" w:hAnsi="Arial" w:cs="Arial"/>
          <w:sz w:val="20"/>
          <w:szCs w:val="20"/>
        </w:rPr>
        <w:t xml:space="preserve"> </w:t>
      </w:r>
    </w:p>
    <w:p w:rsidR="00E0314F" w:rsidRDefault="00E0314F" w:rsidP="00E0314F">
      <w:pPr>
        <w:pStyle w:val="Styl3"/>
      </w:pPr>
      <w:r>
        <w:t>Usnesení č. 371/2019:</w:t>
      </w:r>
    </w:p>
    <w:p w:rsidR="00E0314F" w:rsidRDefault="00E0314F" w:rsidP="00E0314F">
      <w:pPr>
        <w:pStyle w:val="Styl2"/>
      </w:pPr>
      <w:r w:rsidRPr="0041563C">
        <w:t xml:space="preserve">Rada města </w:t>
      </w:r>
      <w:r>
        <w:t xml:space="preserve">  r o z h o d l a  </w:t>
      </w:r>
      <w:r w:rsidRPr="0041563C">
        <w:t xml:space="preserve"> </w:t>
      </w:r>
      <w:r>
        <w:t>s</w:t>
      </w:r>
      <w:r w:rsidRPr="0041563C">
        <w:t xml:space="preserve"> </w:t>
      </w:r>
      <w:r>
        <w:t>účinností od 9. září 2019 jmenovat manažerem prevence kriminality Bc. Vladimíru Bognár (pro 5, proti 0, zdrželi se hlasování 0).</w:t>
      </w:r>
    </w:p>
    <w:p w:rsidR="00E0314F" w:rsidRDefault="00E0314F" w:rsidP="00E0314F">
      <w:pPr>
        <w:pStyle w:val="Styl2"/>
      </w:pPr>
      <w:r>
        <w:t xml:space="preserve"> </w:t>
      </w:r>
    </w:p>
    <w:p w:rsidR="00E0314F" w:rsidRDefault="00E0314F" w:rsidP="00E0314F">
      <w:pPr>
        <w:pStyle w:val="Styl3"/>
      </w:pPr>
      <w:r>
        <w:t>6) Odbor životního prostředí</w:t>
      </w:r>
    </w:p>
    <w:p w:rsidR="00E0314F" w:rsidRDefault="00E0314F" w:rsidP="00E0314F">
      <w:pPr>
        <w:pStyle w:val="Styl1"/>
      </w:pPr>
      <w:r>
        <w:t xml:space="preserve">      </w:t>
      </w:r>
    </w:p>
    <w:p w:rsidR="00E0314F" w:rsidRDefault="00E0314F" w:rsidP="00E0314F">
      <w:pPr>
        <w:pStyle w:val="Styl3"/>
      </w:pPr>
      <w:r>
        <w:t>a) žádost spolku Zažít Roudnici jinak o výjimku z OZV</w:t>
      </w:r>
    </w:p>
    <w:p w:rsidR="00E0314F" w:rsidRDefault="00E0314F" w:rsidP="00E0314F">
      <w:pPr>
        <w:rPr>
          <w:rFonts w:ascii="Arial" w:hAnsi="Arial" w:cs="Arial"/>
          <w:b/>
          <w:bCs/>
          <w:sz w:val="20"/>
          <w:szCs w:val="20"/>
          <w:u w:val="single"/>
        </w:rPr>
      </w:pPr>
      <w:r>
        <w:rPr>
          <w:rFonts w:ascii="Arial" w:hAnsi="Arial" w:cs="Arial"/>
          <w:b/>
          <w:bCs/>
          <w:sz w:val="20"/>
          <w:szCs w:val="20"/>
          <w:u w:val="single"/>
        </w:rPr>
        <w:t xml:space="preserve"> </w:t>
      </w:r>
    </w:p>
    <w:p w:rsidR="00E0314F" w:rsidRPr="00A97192" w:rsidRDefault="00E0314F" w:rsidP="00E0314F">
      <w:pPr>
        <w:pStyle w:val="Styl3"/>
      </w:pPr>
      <w:r>
        <w:t>Usnesení č. 372/2019:</w:t>
      </w:r>
    </w:p>
    <w:p w:rsidR="00E0314F" w:rsidRDefault="00E0314F" w:rsidP="00E0314F">
      <w:pPr>
        <w:pStyle w:val="Styl2"/>
      </w:pPr>
      <w:r>
        <w:t>Rada města</w:t>
      </w:r>
      <w:r w:rsidRPr="000B08AC">
        <w:t xml:space="preserve"> po projednání </w:t>
      </w:r>
      <w:r>
        <w:t xml:space="preserve">  r o z h o d l a   ud</w:t>
      </w:r>
      <w:r w:rsidRPr="000B08AC">
        <w:t>ěl</w:t>
      </w:r>
      <w:r>
        <w:t xml:space="preserve">it </w:t>
      </w:r>
      <w:r w:rsidRPr="000B08AC">
        <w:t>výjimk</w:t>
      </w:r>
      <w:r>
        <w:t>u</w:t>
      </w:r>
      <w:r w:rsidRPr="000B08AC">
        <w:t xml:space="preserve"> z OZV č.</w:t>
      </w:r>
      <w:r>
        <w:t xml:space="preserve"> </w:t>
      </w:r>
      <w:r w:rsidRPr="000B08AC">
        <w:t>1/2014 o zákazu požívání alkoholických nápojů na vybraných veřejných prostranstvích spolku Zažít Roudnici jinak, IČO: 049 66 597 za účelem umožnění stánkového prodeje alkoholických nápojů v rámci akce „Zažít Roudnici jinak 201</w:t>
      </w:r>
      <w:r>
        <w:t>9 a Cyklobraní</w:t>
      </w:r>
      <w:r w:rsidRPr="000B08AC">
        <w:t>“</w:t>
      </w:r>
      <w:r>
        <w:t xml:space="preserve">, která </w:t>
      </w:r>
      <w:r w:rsidRPr="000B08AC">
        <w:t xml:space="preserve">se uskuteční v sobotu </w:t>
      </w:r>
      <w:r>
        <w:t>2</w:t>
      </w:r>
      <w:r w:rsidRPr="000B08AC">
        <w:rPr>
          <w:bCs/>
        </w:rPr>
        <w:t>1. 9. 201</w:t>
      </w:r>
      <w:r>
        <w:rPr>
          <w:bCs/>
        </w:rPr>
        <w:t>9</w:t>
      </w:r>
      <w:r w:rsidRPr="000B08AC">
        <w:rPr>
          <w:bCs/>
        </w:rPr>
        <w:t xml:space="preserve"> od 10 do 22 hodin v prostorách ulic</w:t>
      </w:r>
      <w:r>
        <w:rPr>
          <w:bCs/>
        </w:rPr>
        <w:t xml:space="preserve"> </w:t>
      </w:r>
      <w:r w:rsidRPr="000B08AC">
        <w:rPr>
          <w:bCs/>
        </w:rPr>
        <w:t>Náplavní,</w:t>
      </w:r>
      <w:r>
        <w:rPr>
          <w:bCs/>
        </w:rPr>
        <w:t xml:space="preserve"> Nábřežní, Rybářská a </w:t>
      </w:r>
      <w:r w:rsidRPr="000B08AC">
        <w:rPr>
          <w:bCs/>
        </w:rPr>
        <w:t>M</w:t>
      </w:r>
      <w:r>
        <w:rPr>
          <w:bCs/>
        </w:rPr>
        <w:t>ostecká</w:t>
      </w:r>
      <w:r w:rsidRPr="000B08AC">
        <w:rPr>
          <w:bCs/>
        </w:rPr>
        <w:t xml:space="preserve"> v Roudnici n</w:t>
      </w:r>
      <w:r>
        <w:rPr>
          <w:bCs/>
        </w:rPr>
        <w:t>.</w:t>
      </w:r>
      <w:r w:rsidRPr="000B08AC">
        <w:rPr>
          <w:bCs/>
        </w:rPr>
        <w:t xml:space="preserve"> Labem </w:t>
      </w:r>
      <w:r>
        <w:rPr>
          <w:bCs/>
        </w:rPr>
        <w:t>za podmínky</w:t>
      </w:r>
      <w:r w:rsidRPr="000B08AC">
        <w:rPr>
          <w:bCs/>
        </w:rPr>
        <w:t xml:space="preserve"> </w:t>
      </w:r>
      <w:r w:rsidRPr="000B08AC">
        <w:rPr>
          <w:bCs/>
        </w:rPr>
        <w:lastRenderedPageBreak/>
        <w:t xml:space="preserve">dodržení </w:t>
      </w:r>
      <w:r>
        <w:rPr>
          <w:bCs/>
        </w:rPr>
        <w:t xml:space="preserve">příslušných ustanovení </w:t>
      </w:r>
      <w:r w:rsidRPr="000B08AC">
        <w:rPr>
          <w:bCs/>
        </w:rPr>
        <w:t>zákona č.</w:t>
      </w:r>
      <w:r>
        <w:rPr>
          <w:bCs/>
        </w:rPr>
        <w:t xml:space="preserve"> </w:t>
      </w:r>
      <w:r w:rsidRPr="000B08AC">
        <w:rPr>
          <w:bCs/>
        </w:rPr>
        <w:t>65/2017 Sb., o o</w:t>
      </w:r>
      <w:r w:rsidRPr="000B08AC">
        <w:t>chraně zdraví před škodlivými účinky návykových látek</w:t>
      </w:r>
      <w:r>
        <w:t xml:space="preserve"> (pro 5, proti 0, zdrželi se hlasování 0)</w:t>
      </w:r>
      <w:r w:rsidRPr="000B08AC">
        <w:t>.</w:t>
      </w:r>
    </w:p>
    <w:p w:rsidR="00E0314F" w:rsidRDefault="00E0314F" w:rsidP="00E0314F">
      <w:pPr>
        <w:pStyle w:val="Styl3"/>
      </w:pPr>
    </w:p>
    <w:p w:rsidR="00E0314F" w:rsidRDefault="00E0314F" w:rsidP="00E0314F">
      <w:pPr>
        <w:pStyle w:val="Styl3"/>
      </w:pPr>
      <w:r>
        <w:t>b) darovací smlouva s Ústeckým krajem</w:t>
      </w:r>
    </w:p>
    <w:p w:rsidR="00E0314F" w:rsidRDefault="00E0314F" w:rsidP="00E0314F">
      <w:pPr>
        <w:rPr>
          <w:rFonts w:ascii="Arial" w:hAnsi="Arial" w:cs="Arial"/>
          <w:b/>
          <w:bCs/>
          <w:sz w:val="20"/>
          <w:szCs w:val="20"/>
          <w:u w:val="single"/>
        </w:rPr>
      </w:pPr>
      <w:r>
        <w:rPr>
          <w:rFonts w:ascii="Arial" w:hAnsi="Arial" w:cs="Arial"/>
          <w:b/>
          <w:bCs/>
          <w:sz w:val="20"/>
          <w:szCs w:val="20"/>
          <w:u w:val="single"/>
        </w:rPr>
        <w:t xml:space="preserve"> </w:t>
      </w:r>
    </w:p>
    <w:p w:rsidR="00E0314F" w:rsidRDefault="00E0314F" w:rsidP="00E0314F">
      <w:pPr>
        <w:pStyle w:val="Styl3"/>
      </w:pPr>
      <w:r>
        <w:t>Usnesení č. 373/2019:</w:t>
      </w:r>
    </w:p>
    <w:p w:rsidR="00E0314F" w:rsidRDefault="00E0314F" w:rsidP="00E0314F">
      <w:pPr>
        <w:pStyle w:val="Styl2"/>
      </w:pPr>
      <w:r>
        <w:t>Rada města po projednání   s c h v a l u j e   přijetí daru ve výši 10.000 Kč od Ústeckého kraje a r o z h o d l a   o uzavření příslušné darovací smlouvy (pro 5, proti 0, zdrželi se hlasování 0).</w:t>
      </w:r>
    </w:p>
    <w:p w:rsidR="00E0314F" w:rsidRDefault="00E0314F" w:rsidP="00E0314F">
      <w:pPr>
        <w:pStyle w:val="Styl1"/>
      </w:pPr>
      <w:r>
        <w:t xml:space="preserve">  </w:t>
      </w:r>
    </w:p>
    <w:p w:rsidR="00E0314F" w:rsidRDefault="00E0314F" w:rsidP="00E0314F">
      <w:pPr>
        <w:pStyle w:val="Styl3"/>
      </w:pPr>
      <w:r>
        <w:t>7) Odbor strategického a projektového řízení</w:t>
      </w:r>
    </w:p>
    <w:p w:rsidR="00E0314F" w:rsidRDefault="00E0314F" w:rsidP="00E0314F">
      <w:pPr>
        <w:pStyle w:val="Styl1"/>
      </w:pPr>
      <w:r>
        <w:t xml:space="preserve">       </w:t>
      </w:r>
    </w:p>
    <w:p w:rsidR="00E0314F" w:rsidRDefault="00E0314F" w:rsidP="00E0314F">
      <w:pPr>
        <w:pStyle w:val="Styl3"/>
      </w:pPr>
      <w:r>
        <w:t xml:space="preserve">a) vyhlášení VZ – rekonstrukce uličního prostoru Stadická, Budovatelů, Školní </w:t>
      </w:r>
    </w:p>
    <w:p w:rsidR="00E0314F" w:rsidRDefault="00E0314F" w:rsidP="00E0314F">
      <w:pPr>
        <w:pStyle w:val="Styl3"/>
      </w:pPr>
    </w:p>
    <w:p w:rsidR="00E0314F" w:rsidRDefault="00E0314F" w:rsidP="00E0314F">
      <w:pPr>
        <w:pStyle w:val="Styl1"/>
      </w:pPr>
      <w:r>
        <w:t>- staženo z jednání</w:t>
      </w:r>
    </w:p>
    <w:p w:rsidR="00E0314F" w:rsidRDefault="00E0314F" w:rsidP="00E0314F">
      <w:pPr>
        <w:pStyle w:val="Styl1"/>
      </w:pPr>
      <w:r>
        <w:t xml:space="preserve">       </w:t>
      </w:r>
    </w:p>
    <w:p w:rsidR="00E0314F" w:rsidRDefault="00E0314F" w:rsidP="00E0314F">
      <w:pPr>
        <w:pStyle w:val="Styl3"/>
      </w:pPr>
      <w:r>
        <w:t>b) výsledek VZ – ulice Švagrovského</w:t>
      </w:r>
    </w:p>
    <w:p w:rsidR="00E0314F" w:rsidRPr="00603D40" w:rsidRDefault="00E0314F" w:rsidP="00E0314F">
      <w:pPr>
        <w:pStyle w:val="Styl1"/>
        <w:rPr>
          <w:b/>
        </w:rPr>
      </w:pPr>
      <w:r>
        <w:rPr>
          <w:b/>
        </w:rPr>
        <w:t xml:space="preserve"> </w:t>
      </w:r>
    </w:p>
    <w:p w:rsidR="00E0314F" w:rsidRPr="00603D40" w:rsidRDefault="00E0314F" w:rsidP="00E0314F">
      <w:pPr>
        <w:pStyle w:val="Styl3"/>
      </w:pPr>
      <w:r>
        <w:t>Usnesení č. 374/2019:</w:t>
      </w:r>
    </w:p>
    <w:p w:rsidR="00E0314F" w:rsidRPr="00603D40" w:rsidRDefault="00E0314F" w:rsidP="00E0314F">
      <w:pPr>
        <w:pStyle w:val="Styl2"/>
      </w:pPr>
      <w:r w:rsidRPr="00603D40">
        <w:t>Rada města  r o z h o d l a  o vyloučení uchazeče Aleše Cikánka, IČ: 67234909,</w:t>
      </w:r>
      <w:r>
        <w:t xml:space="preserve"> z</w:t>
      </w:r>
      <w:r w:rsidRPr="00603D40">
        <w:t> výběrového řízení na zakázku malého rozsahu „Rekonstrukce celého uličního prostoru Švagrovského v Roudnici nad Labem“ z důvodu nesplnění kvalifikace a         r o z h o d l a  o zadání zakázky společnosti ZEMPRA DC s.r.o., IČ: 25480065, Vítězství 460, 407 11 Děčín XXXII – Boletice nad Labem s nabídkovou cenou 2.173.423,- Kč bez DPH a celkovou cenou 2.629.842,- Kč s</w:t>
      </w:r>
      <w:r>
        <w:t> </w:t>
      </w:r>
      <w:r w:rsidRPr="00603D40">
        <w:t>DPH</w:t>
      </w:r>
      <w:r>
        <w:t xml:space="preserve"> (pro 5, proti 0, zdrželi se hlasování 0)</w:t>
      </w:r>
      <w:r w:rsidRPr="00603D40">
        <w:t xml:space="preserve">. </w:t>
      </w:r>
    </w:p>
    <w:p w:rsidR="00E0314F" w:rsidRDefault="00E0314F" w:rsidP="00E0314F">
      <w:pPr>
        <w:pStyle w:val="Styl1"/>
      </w:pPr>
      <w:r w:rsidRPr="00603D40">
        <w:t xml:space="preserve">  </w:t>
      </w:r>
    </w:p>
    <w:p w:rsidR="00E0314F" w:rsidRDefault="00E0314F" w:rsidP="00E0314F">
      <w:pPr>
        <w:pStyle w:val="Styl3"/>
      </w:pPr>
      <w:r>
        <w:t>8) Odbor místního hospodářství</w:t>
      </w:r>
    </w:p>
    <w:p w:rsidR="00E0314F" w:rsidRDefault="00E0314F" w:rsidP="00E0314F">
      <w:pPr>
        <w:pStyle w:val="Styl1"/>
      </w:pPr>
      <w:r>
        <w:t xml:space="preserve">       </w:t>
      </w:r>
    </w:p>
    <w:p w:rsidR="00E0314F" w:rsidRDefault="00E0314F" w:rsidP="00E0314F">
      <w:pPr>
        <w:pStyle w:val="Styl3"/>
      </w:pPr>
      <w:r>
        <w:t>a) informace ÚZSVM o aukcích majetku</w:t>
      </w:r>
    </w:p>
    <w:p w:rsidR="00E0314F" w:rsidRPr="0048132B" w:rsidRDefault="00E0314F" w:rsidP="00E0314F">
      <w:pPr>
        <w:pStyle w:val="Zkladntext"/>
        <w:rPr>
          <w:rFonts w:ascii="Arial" w:hAnsi="Arial" w:cs="Arial"/>
        </w:rPr>
      </w:pPr>
      <w:r>
        <w:rPr>
          <w:rFonts w:ascii="Arial" w:hAnsi="Arial" w:cs="Arial"/>
        </w:rPr>
        <w:t xml:space="preserve"> </w:t>
      </w:r>
    </w:p>
    <w:p w:rsidR="00E0314F" w:rsidRPr="0048132B" w:rsidRDefault="00E0314F" w:rsidP="00E0314F">
      <w:pPr>
        <w:pStyle w:val="Styl3"/>
      </w:pPr>
      <w:r>
        <w:t>Usnesení č. 375/2019:</w:t>
      </w:r>
    </w:p>
    <w:p w:rsidR="00E0314F" w:rsidRPr="0048132B" w:rsidRDefault="00E0314F" w:rsidP="00E0314F">
      <w:pPr>
        <w:pStyle w:val="Styl2"/>
      </w:pPr>
      <w:r w:rsidRPr="0048132B">
        <w:t>Rada města bere informace o vyhlášených výběrových řízeních s aukcí na vědomí</w:t>
      </w:r>
      <w:r>
        <w:t xml:space="preserve"> (pro 5, proti 0, zdrželi se hlasování 0)</w:t>
      </w:r>
      <w:r w:rsidRPr="0048132B">
        <w:t xml:space="preserve">.  </w:t>
      </w:r>
    </w:p>
    <w:p w:rsidR="00E0314F" w:rsidRDefault="00E0314F" w:rsidP="00E0314F">
      <w:pPr>
        <w:pStyle w:val="Styl1"/>
      </w:pPr>
      <w:r>
        <w:t xml:space="preserve">       </w:t>
      </w:r>
    </w:p>
    <w:p w:rsidR="00E0314F" w:rsidRDefault="00E0314F" w:rsidP="00E0314F">
      <w:pPr>
        <w:pStyle w:val="Styl3"/>
      </w:pPr>
      <w:r>
        <w:t>b) informace o rekonstrukci KD Říp, dodatek č. 1 ke smlouvě o dílo</w:t>
      </w:r>
    </w:p>
    <w:p w:rsidR="00E0314F" w:rsidRDefault="00E0314F" w:rsidP="00E0314F">
      <w:pPr>
        <w:pStyle w:val="Styl1"/>
      </w:pPr>
      <w:r>
        <w:t xml:space="preserve"> </w:t>
      </w:r>
    </w:p>
    <w:p w:rsidR="00E0314F" w:rsidRDefault="00E0314F" w:rsidP="00E0314F">
      <w:pPr>
        <w:pStyle w:val="Styl3"/>
      </w:pPr>
      <w:r>
        <w:t>Usnesení č. 376/2019:</w:t>
      </w:r>
    </w:p>
    <w:p w:rsidR="00E0314F" w:rsidRDefault="00E0314F" w:rsidP="00E0314F">
      <w:pPr>
        <w:pStyle w:val="Styl1"/>
        <w:rPr>
          <w:b/>
        </w:rPr>
      </w:pPr>
      <w:r>
        <w:rPr>
          <w:b/>
        </w:rPr>
        <w:t>Rada města   s c h v a l u j e   změnový list č. 1 až 22 a   s o u h l a s í   s uzavřením dodatku č. 1 se společností Chládek &amp; Tintěra, a.s., Nerudova 1022/16, 412 01 Litoměřice, IČ: 62743881 s navýšením ceny o 4 489 329,02 Kč bez DPH tj. 5 432 088,12 Kč vč. DPH, prodloužením termínu dokončení do 30. 4. 2020 (pro 5, proti 0, zdrželi se hlasování 0).</w:t>
      </w:r>
    </w:p>
    <w:p w:rsidR="00E0314F" w:rsidRDefault="00E0314F" w:rsidP="00E0314F">
      <w:pPr>
        <w:pStyle w:val="Styl1"/>
      </w:pPr>
      <w:r>
        <w:t xml:space="preserve">       </w:t>
      </w:r>
    </w:p>
    <w:p w:rsidR="00E0314F" w:rsidRDefault="00E0314F" w:rsidP="00E0314F">
      <w:pPr>
        <w:pStyle w:val="Styl3"/>
      </w:pPr>
      <w:r>
        <w:t>c) prodej pozemku parc. č. 3914/7 v k. ú. Roudnice n. L.</w:t>
      </w:r>
    </w:p>
    <w:p w:rsidR="00E0314F" w:rsidRDefault="00E0314F" w:rsidP="00E0314F">
      <w:pPr>
        <w:pStyle w:val="Styl1"/>
      </w:pPr>
      <w:r>
        <w:t xml:space="preserve"> </w:t>
      </w:r>
    </w:p>
    <w:p w:rsidR="00E0314F" w:rsidRDefault="00E0314F" w:rsidP="00E0314F">
      <w:pPr>
        <w:pStyle w:val="Styl3"/>
      </w:pPr>
      <w:r>
        <w:t>Usnesení č. 377/2019:</w:t>
      </w:r>
    </w:p>
    <w:p w:rsidR="00E0314F" w:rsidRPr="00B91ABA" w:rsidRDefault="00E0314F" w:rsidP="00E0314F">
      <w:pPr>
        <w:pStyle w:val="Styl1"/>
        <w:rPr>
          <w:b/>
        </w:rPr>
      </w:pPr>
      <w:r>
        <w:rPr>
          <w:b/>
        </w:rPr>
        <w:t xml:space="preserve">Rada města  </w:t>
      </w:r>
      <w:r w:rsidRPr="00B91ABA">
        <w:rPr>
          <w:b/>
        </w:rPr>
        <w:t xml:space="preserve">v y h l a š u j e   záměr prodeje </w:t>
      </w:r>
      <w:r w:rsidRPr="00B91ABA">
        <w:rPr>
          <w:b/>
          <w:bCs/>
        </w:rPr>
        <w:t xml:space="preserve">pozemku parc. č. </w:t>
      </w:r>
      <w:r>
        <w:rPr>
          <w:b/>
          <w:bCs/>
        </w:rPr>
        <w:t>3914/7 v k. ú. Roudnice nad Labem,</w:t>
      </w:r>
      <w:r w:rsidRPr="00B91ABA">
        <w:rPr>
          <w:b/>
        </w:rPr>
        <w:t xml:space="preserve">   p o v ě ř u j e  OMH zveřejněním</w:t>
      </w:r>
      <w:r>
        <w:rPr>
          <w:b/>
        </w:rPr>
        <w:t xml:space="preserve"> záměru prodeje na úřední desce a zadáním znaleckého posudku na stanovení tržní ceny pozemku parc. č. 3914/7 v k. ú. Roudnice nad Labem (pro 5, proti 0, zdrželi se hlasování 0).</w:t>
      </w:r>
    </w:p>
    <w:p w:rsidR="00E0314F" w:rsidRDefault="00E0314F" w:rsidP="00E0314F">
      <w:pPr>
        <w:pStyle w:val="Styl1"/>
      </w:pPr>
      <w:r>
        <w:t xml:space="preserve">       </w:t>
      </w:r>
    </w:p>
    <w:p w:rsidR="00E0314F" w:rsidRDefault="00E0314F" w:rsidP="00E0314F">
      <w:pPr>
        <w:pStyle w:val="Styl3"/>
      </w:pPr>
      <w:r>
        <w:t>d) dohoda o úhradě výdajů se společností Severočeská stavební a.s.</w:t>
      </w:r>
    </w:p>
    <w:p w:rsidR="00E0314F" w:rsidRDefault="00E0314F" w:rsidP="00E0314F">
      <w:pPr>
        <w:pStyle w:val="Styl3"/>
      </w:pPr>
      <w:r>
        <w:t xml:space="preserve"> </w:t>
      </w:r>
    </w:p>
    <w:p w:rsidR="00E0314F" w:rsidRPr="00EF69D7" w:rsidRDefault="00E0314F" w:rsidP="00E0314F">
      <w:pPr>
        <w:pStyle w:val="Styl3"/>
      </w:pPr>
      <w:r>
        <w:t>Usnesení č. 378/2019:</w:t>
      </w:r>
    </w:p>
    <w:p w:rsidR="00E0314F" w:rsidRPr="00955053" w:rsidRDefault="00E0314F" w:rsidP="00E0314F">
      <w:pPr>
        <w:pStyle w:val="Styl1"/>
        <w:rPr>
          <w:b/>
        </w:rPr>
      </w:pPr>
      <w:r w:rsidRPr="00955053">
        <w:rPr>
          <w:b/>
        </w:rPr>
        <w:t xml:space="preserve">Rada města </w:t>
      </w:r>
      <w:r>
        <w:rPr>
          <w:b/>
        </w:rPr>
        <w:t xml:space="preserve">  </w:t>
      </w:r>
      <w:r w:rsidRPr="00955053">
        <w:rPr>
          <w:b/>
        </w:rPr>
        <w:t>r</w:t>
      </w:r>
      <w:r>
        <w:rPr>
          <w:b/>
        </w:rPr>
        <w:t xml:space="preserve"> </w:t>
      </w:r>
      <w:r w:rsidRPr="00955053">
        <w:rPr>
          <w:b/>
        </w:rPr>
        <w:t>o</w:t>
      </w:r>
      <w:r>
        <w:rPr>
          <w:b/>
        </w:rPr>
        <w:t xml:space="preserve"> </w:t>
      </w:r>
      <w:r w:rsidRPr="00955053">
        <w:rPr>
          <w:b/>
        </w:rPr>
        <w:t>z</w:t>
      </w:r>
      <w:r>
        <w:rPr>
          <w:b/>
        </w:rPr>
        <w:t> </w:t>
      </w:r>
      <w:r w:rsidRPr="00955053">
        <w:rPr>
          <w:b/>
        </w:rPr>
        <w:t>h</w:t>
      </w:r>
      <w:r>
        <w:rPr>
          <w:b/>
        </w:rPr>
        <w:t xml:space="preserve"> </w:t>
      </w:r>
      <w:r w:rsidRPr="00955053">
        <w:rPr>
          <w:b/>
        </w:rPr>
        <w:t>o</w:t>
      </w:r>
      <w:r>
        <w:rPr>
          <w:b/>
        </w:rPr>
        <w:t xml:space="preserve"> </w:t>
      </w:r>
      <w:r w:rsidRPr="00955053">
        <w:rPr>
          <w:b/>
        </w:rPr>
        <w:t>d</w:t>
      </w:r>
      <w:r>
        <w:rPr>
          <w:b/>
        </w:rPr>
        <w:t xml:space="preserve"> </w:t>
      </w:r>
      <w:r w:rsidRPr="00955053">
        <w:rPr>
          <w:b/>
        </w:rPr>
        <w:t>l</w:t>
      </w:r>
      <w:r>
        <w:rPr>
          <w:b/>
        </w:rPr>
        <w:t xml:space="preserve"> </w:t>
      </w:r>
      <w:r w:rsidRPr="00955053">
        <w:rPr>
          <w:b/>
        </w:rPr>
        <w:t>a</w:t>
      </w:r>
      <w:r>
        <w:rPr>
          <w:b/>
        </w:rPr>
        <w:t xml:space="preserve">  </w:t>
      </w:r>
      <w:r w:rsidRPr="00955053">
        <w:rPr>
          <w:b/>
        </w:rPr>
        <w:t xml:space="preserve"> o uzavření dohody o úhradě výdajů se společností </w:t>
      </w:r>
      <w:r>
        <w:rPr>
          <w:b/>
        </w:rPr>
        <w:t>Severočeská stavební a.s.</w:t>
      </w:r>
      <w:r w:rsidRPr="0011533D">
        <w:rPr>
          <w:b/>
        </w:rPr>
        <w:t xml:space="preserve">, </w:t>
      </w:r>
      <w:r>
        <w:rPr>
          <w:b/>
        </w:rPr>
        <w:t>Velká Hradební 231/17</w:t>
      </w:r>
      <w:r w:rsidRPr="0011533D">
        <w:rPr>
          <w:b/>
        </w:rPr>
        <w:t xml:space="preserve">, </w:t>
      </w:r>
      <w:r>
        <w:rPr>
          <w:b/>
        </w:rPr>
        <w:t>400 01 Ústí nad Labem</w:t>
      </w:r>
      <w:r w:rsidRPr="0011533D">
        <w:rPr>
          <w:b/>
        </w:rPr>
        <w:t xml:space="preserve">, IČ: </w:t>
      </w:r>
      <w:r>
        <w:rPr>
          <w:b/>
        </w:rPr>
        <w:t>25458426</w:t>
      </w:r>
      <w:r w:rsidRPr="00955053">
        <w:rPr>
          <w:b/>
        </w:rPr>
        <w:t xml:space="preserve"> na ulici </w:t>
      </w:r>
      <w:r>
        <w:rPr>
          <w:b/>
        </w:rPr>
        <w:t>Stadickou dle předloženého návrhu (pro 5, proti 0, zdrželi se hlasování 0)</w:t>
      </w:r>
      <w:r w:rsidRPr="00955053">
        <w:rPr>
          <w:b/>
        </w:rPr>
        <w:t>.</w:t>
      </w:r>
    </w:p>
    <w:p w:rsidR="00E0314F" w:rsidRDefault="00E0314F" w:rsidP="00E0314F">
      <w:pPr>
        <w:pStyle w:val="Styl1"/>
      </w:pPr>
      <w:r>
        <w:lastRenderedPageBreak/>
        <w:t xml:space="preserve">       </w:t>
      </w:r>
    </w:p>
    <w:p w:rsidR="00E0314F" w:rsidRDefault="00E0314F" w:rsidP="00E0314F">
      <w:pPr>
        <w:pStyle w:val="Styl3"/>
      </w:pPr>
      <w:r>
        <w:t>e) žádost o úhradu nájemného – chodník v Hornické ul.</w:t>
      </w:r>
    </w:p>
    <w:p w:rsidR="00E0314F" w:rsidRDefault="00E0314F" w:rsidP="00E0314F">
      <w:pPr>
        <w:pStyle w:val="Styl1"/>
      </w:pPr>
      <w:r>
        <w:t xml:space="preserve"> </w:t>
      </w:r>
    </w:p>
    <w:p w:rsidR="00E0314F" w:rsidRDefault="00E0314F" w:rsidP="00E0314F">
      <w:pPr>
        <w:pStyle w:val="Styl3"/>
      </w:pPr>
      <w:r>
        <w:t>Usnesení č. 379/2019:</w:t>
      </w:r>
    </w:p>
    <w:p w:rsidR="00E0314F" w:rsidRPr="005A6380" w:rsidRDefault="00E0314F" w:rsidP="00E0314F">
      <w:pPr>
        <w:pStyle w:val="Styl1"/>
        <w:rPr>
          <w:b/>
        </w:rPr>
      </w:pPr>
      <w:r>
        <w:rPr>
          <w:b/>
        </w:rPr>
        <w:t xml:space="preserve">Rada města   r o z h o d l a   o uzavření nájemní smlouvy na pozemek parc. č. 2387/3 v k. ú. Roudnice nad Labem s vlastníkem, obchodní společností SVOBODA – velkoobchod – maloobchod – export - import spol. s r.o., IČ: 40231437, Hornická 1570, Roudnice nad Labem za cenu 6.250,- Kč/rok a s doplatkem nájemného za poslední 3 roky (pro 4, proti 1, zdrželi se hlasování 0). </w:t>
      </w:r>
    </w:p>
    <w:p w:rsidR="00E0314F" w:rsidRDefault="00E0314F" w:rsidP="00E0314F">
      <w:pPr>
        <w:pStyle w:val="Styl1"/>
      </w:pPr>
      <w:r>
        <w:t xml:space="preserve">       </w:t>
      </w:r>
    </w:p>
    <w:p w:rsidR="00E0314F" w:rsidRDefault="00E0314F" w:rsidP="00E0314F">
      <w:pPr>
        <w:pStyle w:val="Styl3"/>
      </w:pPr>
      <w:r>
        <w:t>f) smlouva o umístění kanalizační a vodovodní přípojky</w:t>
      </w:r>
    </w:p>
    <w:p w:rsidR="00E0314F" w:rsidRDefault="00E0314F" w:rsidP="00E0314F">
      <w:pPr>
        <w:pStyle w:val="Styl3"/>
      </w:pPr>
      <w:r>
        <w:t xml:space="preserve"> </w:t>
      </w:r>
    </w:p>
    <w:p w:rsidR="00E0314F" w:rsidRDefault="00E0314F" w:rsidP="00E0314F">
      <w:pPr>
        <w:pStyle w:val="Styl3"/>
      </w:pPr>
      <w:r>
        <w:t>Usnesení č. 380/2019:</w:t>
      </w:r>
    </w:p>
    <w:p w:rsidR="00E0314F" w:rsidRPr="00E6701B" w:rsidRDefault="00E0314F" w:rsidP="00E0314F">
      <w:pPr>
        <w:pStyle w:val="Styl1"/>
        <w:rPr>
          <w:b/>
        </w:rPr>
      </w:pPr>
      <w:r w:rsidRPr="00E6701B">
        <w:rPr>
          <w:b/>
        </w:rPr>
        <w:t>Rada města</w:t>
      </w:r>
      <w:r>
        <w:rPr>
          <w:b/>
        </w:rPr>
        <w:t xml:space="preserve">  </w:t>
      </w:r>
      <w:r w:rsidRPr="00E6701B">
        <w:rPr>
          <w:b/>
        </w:rPr>
        <w:t xml:space="preserve"> s</w:t>
      </w:r>
      <w:r>
        <w:rPr>
          <w:b/>
        </w:rPr>
        <w:t> </w:t>
      </w:r>
      <w:r w:rsidRPr="00E6701B">
        <w:rPr>
          <w:b/>
        </w:rPr>
        <w:t>o</w:t>
      </w:r>
      <w:r>
        <w:rPr>
          <w:b/>
        </w:rPr>
        <w:t xml:space="preserve"> </w:t>
      </w:r>
      <w:r w:rsidRPr="00E6701B">
        <w:rPr>
          <w:b/>
        </w:rPr>
        <w:t>u</w:t>
      </w:r>
      <w:r>
        <w:rPr>
          <w:b/>
        </w:rPr>
        <w:t xml:space="preserve"> </w:t>
      </w:r>
      <w:r w:rsidRPr="00E6701B">
        <w:rPr>
          <w:b/>
        </w:rPr>
        <w:t>h</w:t>
      </w:r>
      <w:r>
        <w:rPr>
          <w:b/>
        </w:rPr>
        <w:t xml:space="preserve"> </w:t>
      </w:r>
      <w:r w:rsidRPr="00E6701B">
        <w:rPr>
          <w:b/>
        </w:rPr>
        <w:t>l</w:t>
      </w:r>
      <w:r>
        <w:rPr>
          <w:b/>
        </w:rPr>
        <w:t xml:space="preserve"> </w:t>
      </w:r>
      <w:r w:rsidRPr="00E6701B">
        <w:rPr>
          <w:b/>
        </w:rPr>
        <w:t>a</w:t>
      </w:r>
      <w:r>
        <w:rPr>
          <w:b/>
        </w:rPr>
        <w:t xml:space="preserve"> </w:t>
      </w:r>
      <w:r w:rsidRPr="00E6701B">
        <w:rPr>
          <w:b/>
        </w:rPr>
        <w:t>s</w:t>
      </w:r>
      <w:r>
        <w:rPr>
          <w:b/>
        </w:rPr>
        <w:t> </w:t>
      </w:r>
      <w:r w:rsidRPr="00E6701B">
        <w:rPr>
          <w:b/>
        </w:rPr>
        <w:t>í</w:t>
      </w:r>
      <w:r>
        <w:rPr>
          <w:b/>
        </w:rPr>
        <w:t xml:space="preserve">  </w:t>
      </w:r>
      <w:r w:rsidRPr="00E6701B">
        <w:rPr>
          <w:b/>
        </w:rPr>
        <w:t xml:space="preserve"> s</w:t>
      </w:r>
      <w:r>
        <w:rPr>
          <w:b/>
        </w:rPr>
        <w:t xml:space="preserve"> umístěním </w:t>
      </w:r>
      <w:r w:rsidRPr="00E6701B">
        <w:rPr>
          <w:b/>
        </w:rPr>
        <w:t>přípoj</w:t>
      </w:r>
      <w:r>
        <w:rPr>
          <w:b/>
        </w:rPr>
        <w:t>ek</w:t>
      </w:r>
      <w:r w:rsidRPr="00E6701B">
        <w:rPr>
          <w:b/>
        </w:rPr>
        <w:t xml:space="preserve"> inženýrsk</w:t>
      </w:r>
      <w:r>
        <w:rPr>
          <w:b/>
        </w:rPr>
        <w:t>ých</w:t>
      </w:r>
      <w:r w:rsidRPr="00E6701B">
        <w:rPr>
          <w:b/>
        </w:rPr>
        <w:t xml:space="preserve"> sít</w:t>
      </w:r>
      <w:r>
        <w:rPr>
          <w:b/>
        </w:rPr>
        <w:t>í</w:t>
      </w:r>
      <w:r w:rsidRPr="00E6701B">
        <w:rPr>
          <w:b/>
        </w:rPr>
        <w:t xml:space="preserve"> (</w:t>
      </w:r>
      <w:r>
        <w:rPr>
          <w:b/>
        </w:rPr>
        <w:t>přípojka vody a kanalizace) v pozemcích</w:t>
      </w:r>
      <w:r w:rsidRPr="00E6701B">
        <w:rPr>
          <w:b/>
        </w:rPr>
        <w:t xml:space="preserve"> </w:t>
      </w:r>
      <w:r>
        <w:rPr>
          <w:b/>
        </w:rPr>
        <w:t>parc. č. 4182/1 a parc. č. 2866/79  v k. ú. Roudnice nad Labem</w:t>
      </w:r>
      <w:r w:rsidRPr="00E6701B">
        <w:rPr>
          <w:b/>
        </w:rPr>
        <w:t xml:space="preserve"> </w:t>
      </w:r>
      <w:r>
        <w:rPr>
          <w:b/>
        </w:rPr>
        <w:t>a   r o z h o d l a   o uzavření smlouvy o umístění kanalizační a vodovodní přípojky s</w:t>
      </w:r>
      <w:r w:rsidRPr="00E6701B">
        <w:rPr>
          <w:b/>
        </w:rPr>
        <w:t xml:space="preserve"> </w:t>
      </w:r>
      <w:r>
        <w:rPr>
          <w:b/>
        </w:rPr>
        <w:t>Ing. L</w:t>
      </w:r>
      <w:r>
        <w:rPr>
          <w:b/>
        </w:rPr>
        <w:t>F</w:t>
      </w:r>
      <w:r>
        <w:rPr>
          <w:b/>
        </w:rPr>
        <w:t>, Ing. P</w:t>
      </w:r>
      <w:r>
        <w:rPr>
          <w:b/>
        </w:rPr>
        <w:t>J</w:t>
      </w:r>
      <w:r>
        <w:rPr>
          <w:b/>
        </w:rPr>
        <w:t xml:space="preserve"> a panem L</w:t>
      </w:r>
      <w:r>
        <w:rPr>
          <w:b/>
        </w:rPr>
        <w:t>O</w:t>
      </w:r>
      <w:r>
        <w:rPr>
          <w:b/>
        </w:rPr>
        <w:t>. Smlouvu o umístění kanalizační a vodovodní přípojky lze uzavřít teprve poté, co budou doložena</w:t>
      </w:r>
      <w:r w:rsidRPr="00E6701B">
        <w:rPr>
          <w:b/>
        </w:rPr>
        <w:t xml:space="preserve"> všech</w:t>
      </w:r>
      <w:r>
        <w:rPr>
          <w:b/>
        </w:rPr>
        <w:t>na</w:t>
      </w:r>
      <w:r w:rsidRPr="00E6701B">
        <w:rPr>
          <w:b/>
        </w:rPr>
        <w:t xml:space="preserve"> vyjádření, souhlas</w:t>
      </w:r>
      <w:r>
        <w:rPr>
          <w:b/>
        </w:rPr>
        <w:t>y</w:t>
      </w:r>
      <w:r w:rsidRPr="00E6701B">
        <w:rPr>
          <w:b/>
        </w:rPr>
        <w:t xml:space="preserve"> a</w:t>
      </w:r>
      <w:r>
        <w:rPr>
          <w:b/>
        </w:rPr>
        <w:t>pod.</w:t>
      </w:r>
      <w:r w:rsidRPr="00E6701B">
        <w:rPr>
          <w:b/>
        </w:rPr>
        <w:t xml:space="preserve"> potřebn</w:t>
      </w:r>
      <w:r>
        <w:rPr>
          <w:b/>
        </w:rPr>
        <w:t>é</w:t>
      </w:r>
      <w:r w:rsidRPr="00E6701B">
        <w:rPr>
          <w:b/>
        </w:rPr>
        <w:t xml:space="preserve"> k vydání územního rozhodnutí</w:t>
      </w:r>
      <w:r>
        <w:rPr>
          <w:b/>
        </w:rPr>
        <w:t xml:space="preserve"> na stavební úřad (pro 5, proti 0, zdrželi se hlasování 0). </w:t>
      </w:r>
    </w:p>
    <w:p w:rsidR="00E0314F" w:rsidRDefault="00E0314F" w:rsidP="00E0314F">
      <w:pPr>
        <w:pStyle w:val="Styl1"/>
      </w:pPr>
      <w:r>
        <w:t xml:space="preserve">      </w:t>
      </w:r>
    </w:p>
    <w:p w:rsidR="00E0314F" w:rsidRDefault="00E0314F" w:rsidP="00E0314F">
      <w:pPr>
        <w:pStyle w:val="Styl3"/>
      </w:pPr>
      <w:r>
        <w:t>g) prodej pozemku parc. č. 1156/1,10 v k. ú. Roudnice n. L.</w:t>
      </w:r>
    </w:p>
    <w:p w:rsidR="00E0314F" w:rsidRPr="00E52EC6" w:rsidRDefault="00E0314F" w:rsidP="00E0314F">
      <w:pPr>
        <w:pStyle w:val="Zkladntext"/>
        <w:rPr>
          <w:rFonts w:ascii="Arial" w:hAnsi="Arial" w:cs="Arial"/>
        </w:rPr>
      </w:pPr>
      <w:r>
        <w:rPr>
          <w:rFonts w:ascii="Arial" w:hAnsi="Arial" w:cs="Arial"/>
        </w:rPr>
        <w:t xml:space="preserve"> </w:t>
      </w:r>
    </w:p>
    <w:p w:rsidR="00E0314F" w:rsidRPr="00E52EC6" w:rsidRDefault="00E0314F" w:rsidP="00E0314F">
      <w:pPr>
        <w:pStyle w:val="Styl3"/>
      </w:pPr>
      <w:r>
        <w:t>Usnesení č. 381/2019:</w:t>
      </w:r>
    </w:p>
    <w:p w:rsidR="00E0314F" w:rsidRPr="00E52EC6" w:rsidRDefault="00E0314F" w:rsidP="00E0314F">
      <w:pPr>
        <w:pStyle w:val="Styl2"/>
      </w:pPr>
      <w:r w:rsidRPr="00E52EC6">
        <w:t xml:space="preserve">Rada města </w:t>
      </w:r>
      <w:r>
        <w:t xml:space="preserve">  </w:t>
      </w:r>
      <w:r w:rsidRPr="00E52EC6">
        <w:t>d</w:t>
      </w:r>
      <w:r>
        <w:t xml:space="preserve"> </w:t>
      </w:r>
      <w:r w:rsidRPr="00E52EC6">
        <w:t>o</w:t>
      </w:r>
      <w:r>
        <w:t xml:space="preserve"> </w:t>
      </w:r>
      <w:r w:rsidRPr="00E52EC6">
        <w:t>p</w:t>
      </w:r>
      <w:r>
        <w:t xml:space="preserve"> </w:t>
      </w:r>
      <w:r w:rsidRPr="00E52EC6">
        <w:t>o</w:t>
      </w:r>
      <w:r>
        <w:t xml:space="preserve"> </w:t>
      </w:r>
      <w:r w:rsidRPr="00E52EC6">
        <w:t>r</w:t>
      </w:r>
      <w:r>
        <w:t xml:space="preserve"> </w:t>
      </w:r>
      <w:r w:rsidRPr="00E52EC6">
        <w:t>u</w:t>
      </w:r>
      <w:r>
        <w:t xml:space="preserve"> </w:t>
      </w:r>
      <w:r w:rsidRPr="00E52EC6">
        <w:t>č</w:t>
      </w:r>
      <w:r>
        <w:t xml:space="preserve"> </w:t>
      </w:r>
      <w:r w:rsidRPr="00E52EC6">
        <w:t>u</w:t>
      </w:r>
      <w:r>
        <w:t xml:space="preserve"> </w:t>
      </w:r>
      <w:r w:rsidRPr="00E52EC6">
        <w:t>j</w:t>
      </w:r>
      <w:r>
        <w:t xml:space="preserve"> </w:t>
      </w:r>
      <w:r w:rsidRPr="00E52EC6">
        <w:t>e</w:t>
      </w:r>
      <w:r>
        <w:t xml:space="preserve">  </w:t>
      </w:r>
      <w:r w:rsidRPr="00E52EC6">
        <w:t xml:space="preserve"> zastupitelstvu města rozhodnout o prodeji pozemků parc.</w:t>
      </w:r>
      <w:r>
        <w:t xml:space="preserve"> </w:t>
      </w:r>
      <w:r w:rsidRPr="00E52EC6">
        <w:t>č. 1156/1 a parc.</w:t>
      </w:r>
      <w:r>
        <w:t xml:space="preserve"> </w:t>
      </w:r>
      <w:r w:rsidRPr="00E52EC6">
        <w:t>č. 1156/10 v k.</w:t>
      </w:r>
      <w:r>
        <w:t xml:space="preserve"> </w:t>
      </w:r>
      <w:r w:rsidRPr="00E52EC6">
        <w:t>ú. Roudnice nad Labem manželům Ing. M</w:t>
      </w:r>
      <w:r>
        <w:t>aPU</w:t>
      </w:r>
      <w:r w:rsidRPr="00E52EC6">
        <w:t xml:space="preserve"> za cenu 1.376,- Kč/m</w:t>
      </w:r>
      <w:r w:rsidRPr="00E52EC6">
        <w:rPr>
          <w:vertAlign w:val="superscript"/>
        </w:rPr>
        <w:t>2</w:t>
      </w:r>
      <w:r w:rsidRPr="00E52EC6">
        <w:t xml:space="preserve"> + poplatek za vklad do katastru nemovitostí a znalecký posudek</w:t>
      </w:r>
      <w:r>
        <w:t xml:space="preserve"> (pro 5, proti 0, zdrželi se hlasování 0)</w:t>
      </w:r>
      <w:r w:rsidRPr="00E52EC6">
        <w:t>.</w:t>
      </w:r>
    </w:p>
    <w:p w:rsidR="00E0314F" w:rsidRDefault="00E0314F" w:rsidP="00E0314F">
      <w:pPr>
        <w:pStyle w:val="Styl1"/>
      </w:pPr>
      <w:r>
        <w:t xml:space="preserve">       </w:t>
      </w:r>
    </w:p>
    <w:p w:rsidR="00E0314F" w:rsidRDefault="00E0314F" w:rsidP="00E0314F">
      <w:pPr>
        <w:pStyle w:val="Styl3"/>
      </w:pPr>
      <w:r>
        <w:t>h) převod členských práv a povinností v BD Hracholusky</w:t>
      </w:r>
    </w:p>
    <w:p w:rsidR="00E0314F" w:rsidRDefault="00E0314F" w:rsidP="00E0314F">
      <w:pPr>
        <w:pStyle w:val="Zkladntext"/>
        <w:rPr>
          <w:rFonts w:ascii="Arial" w:hAnsi="Arial"/>
          <w:b/>
        </w:rPr>
      </w:pPr>
      <w:r>
        <w:rPr>
          <w:rFonts w:ascii="Arial" w:hAnsi="Arial"/>
          <w:b/>
        </w:rPr>
        <w:t xml:space="preserve"> </w:t>
      </w:r>
    </w:p>
    <w:p w:rsidR="00E0314F" w:rsidRDefault="00E0314F" w:rsidP="00E0314F">
      <w:pPr>
        <w:pStyle w:val="Styl3"/>
      </w:pPr>
      <w:r>
        <w:t>Usnesení č. 382/2019:</w:t>
      </w:r>
    </w:p>
    <w:p w:rsidR="00E0314F" w:rsidRPr="000F6458" w:rsidRDefault="00E0314F" w:rsidP="00E0314F">
      <w:pPr>
        <w:pStyle w:val="Styl2"/>
      </w:pPr>
      <w:r w:rsidRPr="000F6458">
        <w:t xml:space="preserve">Rada města </w:t>
      </w:r>
      <w:r>
        <w:t xml:space="preserve">  </w:t>
      </w:r>
      <w:r w:rsidRPr="000F6458">
        <w:t>u</w:t>
      </w:r>
      <w:r>
        <w:t xml:space="preserve"> </w:t>
      </w:r>
      <w:r w:rsidRPr="000F6458">
        <w:t>d</w:t>
      </w:r>
      <w:r>
        <w:t xml:space="preserve"> </w:t>
      </w:r>
      <w:r w:rsidRPr="000F6458">
        <w:t>ě</w:t>
      </w:r>
      <w:r>
        <w:t xml:space="preserve"> </w:t>
      </w:r>
      <w:r w:rsidRPr="000F6458">
        <w:t>l</w:t>
      </w:r>
      <w:r>
        <w:t xml:space="preserve"> </w:t>
      </w:r>
      <w:r w:rsidRPr="000F6458">
        <w:t>u</w:t>
      </w:r>
      <w:r>
        <w:t xml:space="preserve"> </w:t>
      </w:r>
      <w:r w:rsidRPr="000F6458">
        <w:t>j</w:t>
      </w:r>
      <w:r>
        <w:t xml:space="preserve"> </w:t>
      </w:r>
      <w:r w:rsidRPr="000F6458">
        <w:t>e</w:t>
      </w:r>
      <w:r>
        <w:t xml:space="preserve"> </w:t>
      </w:r>
      <w:r w:rsidRPr="000F6458">
        <w:t xml:space="preserve"> </w:t>
      </w:r>
      <w:r>
        <w:t xml:space="preserve">  </w:t>
      </w:r>
      <w:r w:rsidRPr="000F6458">
        <w:t xml:space="preserve">souhlas s převodem členských práv a povinností v Bytovém družstvu </w:t>
      </w:r>
      <w:r>
        <w:t xml:space="preserve">Hracholusky </w:t>
      </w:r>
      <w:r w:rsidRPr="000F6458">
        <w:t>z</w:t>
      </w:r>
      <w:r>
        <w:t> paní L</w:t>
      </w:r>
      <w:r>
        <w:t>S</w:t>
      </w:r>
      <w:r w:rsidRPr="000F6458">
        <w:t xml:space="preserve"> na paní </w:t>
      </w:r>
      <w:r>
        <w:t>J</w:t>
      </w:r>
      <w:r>
        <w:t>R</w:t>
      </w:r>
      <w:r w:rsidRPr="000F6458">
        <w:t xml:space="preserve"> a s uzavřením smlouvy o nájmu bytu</w:t>
      </w:r>
      <w:r>
        <w:t xml:space="preserve"> s paní J</w:t>
      </w:r>
      <w:r>
        <w:t>R</w:t>
      </w:r>
      <w:r w:rsidRPr="000F6458">
        <w:t> </w:t>
      </w:r>
      <w:r>
        <w:t xml:space="preserve">k </w:t>
      </w:r>
      <w:r w:rsidRPr="000F6458">
        <w:t xml:space="preserve">bytu č. </w:t>
      </w:r>
      <w:r>
        <w:t>C08</w:t>
      </w:r>
      <w:r w:rsidRPr="000F6458">
        <w:t xml:space="preserve"> v </w:t>
      </w:r>
      <w:r>
        <w:t>1</w:t>
      </w:r>
      <w:r w:rsidRPr="000F6458">
        <w:t>. nadzemním podlaží bytového domu Okružní 271</w:t>
      </w:r>
      <w:r>
        <w:t>7</w:t>
      </w:r>
      <w:r w:rsidRPr="000F6458">
        <w:t>, Roudnice nad Labem</w:t>
      </w:r>
      <w:r>
        <w:t xml:space="preserve"> (pro 5, proti 0, zdrželi se hlasování 0)</w:t>
      </w:r>
      <w:r w:rsidRPr="000F6458">
        <w:t>.</w:t>
      </w:r>
    </w:p>
    <w:p w:rsidR="00E0314F" w:rsidRDefault="00E0314F" w:rsidP="00E0314F">
      <w:pPr>
        <w:pStyle w:val="Styl3"/>
      </w:pPr>
    </w:p>
    <w:p w:rsidR="00E0314F" w:rsidRDefault="00E0314F" w:rsidP="00E0314F">
      <w:pPr>
        <w:pStyle w:val="Styl3"/>
      </w:pPr>
      <w:r>
        <w:t>9) Kancelář starosty</w:t>
      </w:r>
    </w:p>
    <w:p w:rsidR="00E0314F" w:rsidRDefault="00E0314F" w:rsidP="00E0314F">
      <w:pPr>
        <w:pStyle w:val="Styl1"/>
      </w:pPr>
      <w:r>
        <w:t xml:space="preserve">       </w:t>
      </w:r>
    </w:p>
    <w:p w:rsidR="00E0314F" w:rsidRDefault="00E0314F" w:rsidP="00E0314F">
      <w:pPr>
        <w:pStyle w:val="Styl3"/>
      </w:pPr>
      <w:r>
        <w:t>a) pracovní cesty do Dessau-Rosslau</w:t>
      </w:r>
    </w:p>
    <w:p w:rsidR="00E0314F" w:rsidRPr="00E70887" w:rsidRDefault="00E0314F" w:rsidP="00E0314F">
      <w:pPr>
        <w:pStyle w:val="Styl1"/>
        <w:jc w:val="both"/>
      </w:pPr>
      <w:r>
        <w:t xml:space="preserve"> </w:t>
      </w:r>
    </w:p>
    <w:p w:rsidR="00E0314F" w:rsidRPr="00E70887" w:rsidRDefault="00E0314F" w:rsidP="00E0314F">
      <w:pPr>
        <w:pStyle w:val="Styl3"/>
      </w:pPr>
      <w:r>
        <w:t>Usnesení č. 383/2019:</w:t>
      </w:r>
    </w:p>
    <w:p w:rsidR="00E0314F" w:rsidRDefault="00E0314F" w:rsidP="00E0314F">
      <w:pPr>
        <w:pStyle w:val="Styl2"/>
        <w:jc w:val="both"/>
      </w:pPr>
    </w:p>
    <w:p w:rsidR="00E0314F" w:rsidRDefault="00E0314F" w:rsidP="00E0314F">
      <w:pPr>
        <w:pStyle w:val="Styl2"/>
        <w:numPr>
          <w:ilvl w:val="0"/>
          <w:numId w:val="1"/>
        </w:numPr>
        <w:jc w:val="both"/>
      </w:pPr>
      <w:r>
        <w:t xml:space="preserve">Rada města bere na vědomí zahraniční pracovní cestu pana starosty Padělka a radního Urbana </w:t>
      </w:r>
      <w:r w:rsidRPr="00D43EF9">
        <w:t>ve dnech 29. až 30. srpna</w:t>
      </w:r>
      <w:r>
        <w:t xml:space="preserve"> 2019 do partnerského města Dessau-Rosslau, kde se zúčastní </w:t>
      </w:r>
      <w:r w:rsidRPr="00D43EF9">
        <w:t xml:space="preserve">tradiční městské slavnosti </w:t>
      </w:r>
      <w:r>
        <w:t>„</w:t>
      </w:r>
      <w:r w:rsidRPr="00D43EF9">
        <w:t>Schifferfest</w:t>
      </w:r>
      <w:r>
        <w:t xml:space="preserve">“. </w:t>
      </w:r>
    </w:p>
    <w:p w:rsidR="00E0314F" w:rsidRDefault="00E0314F" w:rsidP="00E0314F">
      <w:pPr>
        <w:pStyle w:val="Styl2"/>
        <w:numPr>
          <w:ilvl w:val="0"/>
          <w:numId w:val="1"/>
        </w:numPr>
        <w:jc w:val="both"/>
      </w:pPr>
      <w:r>
        <w:t xml:space="preserve">Rada města bere na vědomí zahraniční pracovní cestu pana starosty Padělka a radního Urbana dne 6. září 2019 do partnerského města Dessau-Rosslau u příležitosti životního jubilea Klause Tonndorfa, zakládajícího člena partnerství s městem Roudnice nad Labem, </w:t>
      </w:r>
      <w:r w:rsidRPr="00DA3DFD">
        <w:t xml:space="preserve">člena rady města a předsedy společenství pro partnerství mezi </w:t>
      </w:r>
      <w:r>
        <w:t xml:space="preserve">našimi </w:t>
      </w:r>
      <w:r w:rsidRPr="00DA3DFD">
        <w:t>městy</w:t>
      </w:r>
      <w:r>
        <w:t>.</w:t>
      </w:r>
    </w:p>
    <w:p w:rsidR="00E0314F" w:rsidRDefault="00E0314F" w:rsidP="00E0314F">
      <w:pPr>
        <w:pStyle w:val="Styl2"/>
        <w:numPr>
          <w:ilvl w:val="0"/>
          <w:numId w:val="1"/>
        </w:numPr>
        <w:jc w:val="both"/>
      </w:pPr>
      <w:r>
        <w:t xml:space="preserve">Rada města bere na vědomí zahraniční pracovní cestu pana starosty Padělka a radního Urbana </w:t>
      </w:r>
      <w:r w:rsidRPr="00D43EF9">
        <w:t xml:space="preserve">ve dnech 29. </w:t>
      </w:r>
      <w:r>
        <w:t>října</w:t>
      </w:r>
      <w:r w:rsidRPr="00D43EF9">
        <w:t xml:space="preserve"> až </w:t>
      </w:r>
      <w:r>
        <w:t>1</w:t>
      </w:r>
      <w:r w:rsidRPr="00D43EF9">
        <w:t>.</w:t>
      </w:r>
      <w:r>
        <w:t xml:space="preserve"> listopadu</w:t>
      </w:r>
      <w:r w:rsidRPr="00D43EF9">
        <w:t xml:space="preserve"> </w:t>
      </w:r>
      <w:r>
        <w:t>2019 k účasti na</w:t>
      </w:r>
      <w:r w:rsidRPr="007C3821">
        <w:t xml:space="preserve"> </w:t>
      </w:r>
      <w:r>
        <w:t>slavnostním</w:t>
      </w:r>
      <w:r>
        <w:t xml:space="preserve"> aktu – 15 let společného partnerství a oslavě 100. výročí vzniku BAUHAUS (pro 5, proti 0, zdrželi se hlasování 0).</w:t>
      </w:r>
    </w:p>
    <w:p w:rsidR="00E0314F" w:rsidRDefault="00E0314F" w:rsidP="00E0314F">
      <w:pPr>
        <w:pStyle w:val="Styl1"/>
      </w:pPr>
    </w:p>
    <w:p w:rsidR="00E0314F" w:rsidRDefault="00E0314F" w:rsidP="00E0314F">
      <w:pPr>
        <w:pStyle w:val="Styl1"/>
      </w:pPr>
      <w:bookmarkStart w:id="0" w:name="_GoBack"/>
      <w:bookmarkEnd w:id="0"/>
    </w:p>
    <w:p w:rsidR="00E0314F" w:rsidRDefault="00E0314F" w:rsidP="00E0314F">
      <w:pPr>
        <w:pStyle w:val="Styl3"/>
      </w:pPr>
      <w:r>
        <w:lastRenderedPageBreak/>
        <w:t>10) Různé</w:t>
      </w:r>
    </w:p>
    <w:p w:rsidR="00E0314F" w:rsidRDefault="00E0314F" w:rsidP="00E0314F">
      <w:pPr>
        <w:pStyle w:val="Styl1"/>
      </w:pPr>
      <w:r>
        <w:t xml:space="preserve"> </w:t>
      </w:r>
    </w:p>
    <w:p w:rsidR="00E0314F" w:rsidRDefault="00E0314F" w:rsidP="00E0314F">
      <w:pPr>
        <w:pStyle w:val="Styl2"/>
      </w:pPr>
      <w:r>
        <w:t xml:space="preserve">                      Usnesení č. 384/2019:</w:t>
      </w:r>
    </w:p>
    <w:p w:rsidR="00E0314F" w:rsidRDefault="00E0314F" w:rsidP="00E0314F">
      <w:pPr>
        <w:pStyle w:val="Styl2"/>
      </w:pPr>
      <w:r>
        <w:t xml:space="preserve">                      Rada města   u k l á d á   odboru MH zpracovat analýzu výhodnosti sdružených</w:t>
      </w:r>
    </w:p>
    <w:p w:rsidR="00E0314F" w:rsidRDefault="00E0314F" w:rsidP="00E0314F">
      <w:pPr>
        <w:pStyle w:val="Styl2"/>
      </w:pPr>
      <w:r>
        <w:t xml:space="preserve">                      investic z hlediska financí a spolupráce s dodavateli v termínu do 1 měsíce (pro 5,</w:t>
      </w:r>
    </w:p>
    <w:p w:rsidR="00E0314F" w:rsidRDefault="00E0314F" w:rsidP="00E0314F">
      <w:pPr>
        <w:pStyle w:val="Styl2"/>
      </w:pPr>
      <w:r>
        <w:t xml:space="preserve">                      proti 0, zdrželi se hlasování 0).</w:t>
      </w:r>
    </w:p>
    <w:p w:rsidR="00E0314F" w:rsidRDefault="00E0314F" w:rsidP="00E0314F">
      <w:pPr>
        <w:pStyle w:val="Styl1"/>
      </w:pPr>
      <w:r>
        <w:t xml:space="preserve"> </w:t>
      </w:r>
    </w:p>
    <w:p w:rsidR="00E0314F" w:rsidRDefault="00E0314F" w:rsidP="00E0314F">
      <w:pPr>
        <w:pStyle w:val="Styl1"/>
        <w:jc w:val="center"/>
      </w:pPr>
      <w:r>
        <w:t>.-.-.-.-.-.</w:t>
      </w:r>
    </w:p>
    <w:p w:rsidR="00E0314F" w:rsidRDefault="00E0314F" w:rsidP="00E0314F">
      <w:pPr>
        <w:pStyle w:val="Styl1"/>
        <w:jc w:val="center"/>
      </w:pPr>
    </w:p>
    <w:p w:rsidR="00E0314F" w:rsidRDefault="00E0314F" w:rsidP="00E0314F">
      <w:pPr>
        <w:pStyle w:val="Styl1"/>
        <w:jc w:val="center"/>
      </w:pPr>
    </w:p>
    <w:p w:rsidR="00E0314F" w:rsidRDefault="00E0314F" w:rsidP="00E0314F">
      <w:pPr>
        <w:pStyle w:val="Styl1"/>
        <w:jc w:val="center"/>
      </w:pPr>
    </w:p>
    <w:p w:rsidR="00E0314F" w:rsidRDefault="00E0314F" w:rsidP="00E0314F">
      <w:pPr>
        <w:pStyle w:val="Styl1"/>
        <w:jc w:val="center"/>
      </w:pPr>
    </w:p>
    <w:p w:rsidR="00E0314F" w:rsidRDefault="00E0314F" w:rsidP="00E0314F">
      <w:pPr>
        <w:pStyle w:val="Styl1"/>
        <w:jc w:val="center"/>
      </w:pPr>
    </w:p>
    <w:p w:rsidR="00E0314F" w:rsidRDefault="00E0314F" w:rsidP="00E0314F">
      <w:pPr>
        <w:pStyle w:val="Styl1"/>
        <w:jc w:val="center"/>
      </w:pPr>
    </w:p>
    <w:p w:rsidR="00E0314F" w:rsidRDefault="00E0314F" w:rsidP="00E0314F">
      <w:pPr>
        <w:pStyle w:val="Styl1"/>
        <w:jc w:val="center"/>
      </w:pPr>
    </w:p>
    <w:p w:rsidR="00E0314F" w:rsidRDefault="00E0314F" w:rsidP="00E0314F">
      <w:pPr>
        <w:pStyle w:val="Styl1"/>
        <w:jc w:val="center"/>
      </w:pPr>
    </w:p>
    <w:p w:rsidR="00E0314F" w:rsidRDefault="00E0314F" w:rsidP="00E0314F">
      <w:pPr>
        <w:pStyle w:val="Styl1"/>
        <w:jc w:val="center"/>
      </w:pPr>
    </w:p>
    <w:p w:rsidR="00E0314F" w:rsidRDefault="00E0314F" w:rsidP="00E0314F">
      <w:pPr>
        <w:pStyle w:val="Styl1"/>
        <w:jc w:val="center"/>
      </w:pPr>
    </w:p>
    <w:p w:rsidR="00E0314F" w:rsidRDefault="00E0314F" w:rsidP="00E0314F">
      <w:pPr>
        <w:pStyle w:val="Styl1"/>
        <w:jc w:val="center"/>
      </w:pPr>
    </w:p>
    <w:p w:rsidR="00E0314F" w:rsidRDefault="00E0314F" w:rsidP="00E0314F">
      <w:pPr>
        <w:pStyle w:val="Styl1"/>
      </w:pPr>
      <w:r>
        <w:t xml:space="preserve">     Vlastimil   ČTVERÁK                                                                Ing. František   PADĚLEK</w:t>
      </w:r>
    </w:p>
    <w:p w:rsidR="00E0314F" w:rsidRDefault="00E0314F" w:rsidP="00E0314F">
      <w:pPr>
        <w:pStyle w:val="Styl1"/>
      </w:pPr>
      <w:r>
        <w:t xml:space="preserve">          místostarosta                                                                                         starosta </w:t>
      </w:r>
    </w:p>
    <w:p w:rsidR="00E0314F" w:rsidRDefault="00E0314F" w:rsidP="00E0314F">
      <w:pPr>
        <w:pStyle w:val="Styl3"/>
        <w:jc w:val="center"/>
      </w:pPr>
    </w:p>
    <w:p w:rsidR="00E0314F" w:rsidRDefault="00E0314F" w:rsidP="00E0314F"/>
    <w:p w:rsidR="00E0314F" w:rsidRDefault="00E0314F" w:rsidP="00E0314F"/>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568836559"/>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63020D" w:rsidRDefault="00E0314F" w:rsidP="0063020D">
            <w:pPr>
              <w:pStyle w:val="Styl1"/>
            </w:pPr>
            <w:r>
              <w:t xml:space="preserve">                                                                                                             Schváleno:</w:t>
            </w:r>
          </w:p>
          <w:p w:rsidR="0063020D" w:rsidRDefault="00E0314F" w:rsidP="0063020D">
            <w:pPr>
              <w:pStyle w:val="Styl1"/>
            </w:pPr>
          </w:p>
          <w:p w:rsidR="0063020D" w:rsidRDefault="00E0314F" w:rsidP="0063020D">
            <w:pPr>
              <w:pStyle w:val="Styl1"/>
            </w:pPr>
          </w:p>
          <w:p w:rsidR="0063020D" w:rsidRDefault="00E0314F" w:rsidP="0063020D">
            <w:pPr>
              <w:pStyle w:val="Styl1"/>
            </w:pPr>
            <w:r>
              <w:t xml:space="preserve">                        </w:t>
            </w:r>
            <w:r>
              <w:t xml:space="preserve">                                                             Vlastimil Čtverák              Ing. František Padělek</w:t>
            </w:r>
          </w:p>
          <w:p w:rsidR="0063020D" w:rsidRDefault="00E0314F">
            <w:pPr>
              <w:pStyle w:val="Zpat"/>
              <w:jc w:val="right"/>
            </w:pPr>
          </w:p>
          <w:p w:rsidR="0063020D" w:rsidRDefault="00E0314F">
            <w:pPr>
              <w:pStyle w:val="Zpat"/>
              <w:jc w:val="right"/>
            </w:pPr>
          </w:p>
          <w:p w:rsidR="0063020D" w:rsidRDefault="00E0314F">
            <w:pPr>
              <w:pStyle w:val="Zpat"/>
              <w:jc w:val="right"/>
            </w:pPr>
            <w:r>
              <w:t xml:space="preserve"> </w:t>
            </w:r>
            <w:r>
              <w:rPr>
                <w:b/>
                <w:bCs/>
              </w:rPr>
              <w:fldChar w:fldCharType="begin"/>
            </w:r>
            <w:r>
              <w:rPr>
                <w:b/>
                <w:bCs/>
              </w:rPr>
              <w:instrText>PAGE</w:instrText>
            </w:r>
            <w:r>
              <w:rPr>
                <w:b/>
                <w:bCs/>
              </w:rPr>
              <w:fldChar w:fldCharType="separate"/>
            </w:r>
            <w:r>
              <w:rPr>
                <w:b/>
                <w:bCs/>
                <w:noProof/>
              </w:rPr>
              <w:t>8</w:t>
            </w:r>
            <w:r>
              <w:rPr>
                <w:b/>
                <w:bCs/>
              </w:rPr>
              <w:fldChar w:fldCharType="end"/>
            </w:r>
            <w:r>
              <w:t xml:space="preserve"> / </w:t>
            </w:r>
            <w:r>
              <w:rPr>
                <w:b/>
                <w:bCs/>
              </w:rPr>
              <w:fldChar w:fldCharType="begin"/>
            </w:r>
            <w:r>
              <w:rPr>
                <w:b/>
                <w:bCs/>
              </w:rPr>
              <w:instrText>NUMPAGES</w:instrText>
            </w:r>
            <w:r>
              <w:rPr>
                <w:b/>
                <w:bCs/>
              </w:rPr>
              <w:fldChar w:fldCharType="separate"/>
            </w:r>
            <w:r>
              <w:rPr>
                <w:b/>
                <w:bCs/>
                <w:noProof/>
              </w:rPr>
              <w:t>8</w:t>
            </w:r>
            <w:r>
              <w:rPr>
                <w:b/>
                <w:bCs/>
              </w:rPr>
              <w:fldChar w:fldCharType="end"/>
            </w:r>
          </w:p>
        </w:sdtContent>
      </w:sdt>
    </w:sdtContent>
  </w:sdt>
  <w:p w:rsidR="0063020D" w:rsidRDefault="00E0314F">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114914"/>
    <w:multiLevelType w:val="hybridMultilevel"/>
    <w:tmpl w:val="0D10923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14F"/>
    <w:rsid w:val="00B63320"/>
    <w:rsid w:val="00E0314F"/>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F7E834-A303-44D9-88F2-D055C46C5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0314F"/>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uiPriority w:val="9"/>
    <w:semiHidden/>
    <w:unhideWhenUsed/>
    <w:qFormat/>
    <w:rsid w:val="00E0314F"/>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E0314F"/>
    <w:rPr>
      <w:rFonts w:asciiTheme="majorHAnsi" w:eastAsiaTheme="majorEastAsia" w:hAnsiTheme="majorHAnsi" w:cstheme="majorBidi"/>
      <w:color w:val="2E74B5" w:themeColor="accent1" w:themeShade="BF"/>
      <w:sz w:val="24"/>
      <w:szCs w:val="24"/>
      <w:lang w:eastAsia="cs-CZ"/>
    </w:rPr>
  </w:style>
  <w:style w:type="paragraph" w:customStyle="1" w:styleId="Styl3">
    <w:name w:val="Styl3"/>
    <w:basedOn w:val="Normln"/>
    <w:link w:val="Styl3Char1"/>
    <w:rsid w:val="00E0314F"/>
    <w:rPr>
      <w:rFonts w:ascii="Arial" w:hAnsi="Arial" w:cs="Arial"/>
      <w:b/>
      <w:sz w:val="20"/>
      <w:szCs w:val="20"/>
      <w:u w:val="single"/>
    </w:rPr>
  </w:style>
  <w:style w:type="character" w:customStyle="1" w:styleId="Styl3Char1">
    <w:name w:val="Styl3 Char1"/>
    <w:link w:val="Styl3"/>
    <w:rsid w:val="00E0314F"/>
    <w:rPr>
      <w:rFonts w:ascii="Arial" w:eastAsia="Times New Roman" w:hAnsi="Arial" w:cs="Arial"/>
      <w:b/>
      <w:sz w:val="20"/>
      <w:szCs w:val="20"/>
      <w:u w:val="single"/>
      <w:lang w:eastAsia="cs-CZ"/>
    </w:rPr>
  </w:style>
  <w:style w:type="paragraph" w:customStyle="1" w:styleId="Styl1">
    <w:name w:val="Styl1"/>
    <w:basedOn w:val="Normln"/>
    <w:link w:val="Styl1Char1"/>
    <w:rsid w:val="00E0314F"/>
    <w:rPr>
      <w:rFonts w:ascii="Arial" w:hAnsi="Arial" w:cs="Arial"/>
      <w:sz w:val="20"/>
      <w:szCs w:val="20"/>
    </w:rPr>
  </w:style>
  <w:style w:type="character" w:customStyle="1" w:styleId="Styl1Char1">
    <w:name w:val="Styl1 Char1"/>
    <w:link w:val="Styl1"/>
    <w:rsid w:val="00E0314F"/>
    <w:rPr>
      <w:rFonts w:ascii="Arial" w:eastAsia="Times New Roman" w:hAnsi="Arial" w:cs="Arial"/>
      <w:sz w:val="20"/>
      <w:szCs w:val="20"/>
      <w:lang w:eastAsia="cs-CZ"/>
    </w:rPr>
  </w:style>
  <w:style w:type="paragraph" w:customStyle="1" w:styleId="Styl2">
    <w:name w:val="Styl2"/>
    <w:basedOn w:val="Normln"/>
    <w:link w:val="Styl2Char"/>
    <w:rsid w:val="00E0314F"/>
    <w:rPr>
      <w:rFonts w:ascii="Arial" w:hAnsi="Arial"/>
      <w:b/>
      <w:sz w:val="20"/>
      <w:szCs w:val="20"/>
    </w:rPr>
  </w:style>
  <w:style w:type="character" w:customStyle="1" w:styleId="Styl2Char">
    <w:name w:val="Styl2 Char"/>
    <w:link w:val="Styl2"/>
    <w:rsid w:val="00E0314F"/>
    <w:rPr>
      <w:rFonts w:ascii="Arial" w:eastAsia="Times New Roman" w:hAnsi="Arial" w:cs="Times New Roman"/>
      <w:b/>
      <w:sz w:val="20"/>
      <w:szCs w:val="20"/>
      <w:lang w:eastAsia="cs-CZ"/>
    </w:rPr>
  </w:style>
  <w:style w:type="paragraph" w:styleId="Bezmezer">
    <w:name w:val="No Spacing"/>
    <w:link w:val="BezmezerChar"/>
    <w:uiPriority w:val="1"/>
    <w:qFormat/>
    <w:rsid w:val="00E0314F"/>
    <w:pPr>
      <w:spacing w:after="0" w:line="240" w:lineRule="auto"/>
    </w:pPr>
  </w:style>
  <w:style w:type="character" w:customStyle="1" w:styleId="BezmezerChar">
    <w:name w:val="Bez mezer Char"/>
    <w:link w:val="Bezmezer"/>
    <w:uiPriority w:val="1"/>
    <w:rsid w:val="00E0314F"/>
  </w:style>
  <w:style w:type="paragraph" w:styleId="Zkladntext">
    <w:name w:val="Body Text"/>
    <w:basedOn w:val="Normln"/>
    <w:link w:val="ZkladntextChar"/>
    <w:rsid w:val="00E0314F"/>
    <w:pPr>
      <w:jc w:val="both"/>
    </w:pPr>
    <w:rPr>
      <w:sz w:val="20"/>
      <w:szCs w:val="20"/>
    </w:rPr>
  </w:style>
  <w:style w:type="character" w:customStyle="1" w:styleId="ZkladntextChar">
    <w:name w:val="Základní text Char"/>
    <w:basedOn w:val="Standardnpsmoodstavce"/>
    <w:link w:val="Zkladntext"/>
    <w:rsid w:val="00E0314F"/>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E0314F"/>
    <w:pPr>
      <w:tabs>
        <w:tab w:val="center" w:pos="4536"/>
        <w:tab w:val="right" w:pos="9072"/>
      </w:tabs>
    </w:pPr>
  </w:style>
  <w:style w:type="character" w:customStyle="1" w:styleId="ZpatChar">
    <w:name w:val="Zápatí Char"/>
    <w:basedOn w:val="Standardnpsmoodstavce"/>
    <w:link w:val="Zpat"/>
    <w:uiPriority w:val="99"/>
    <w:rsid w:val="00E0314F"/>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3215</Words>
  <Characters>18969</Characters>
  <Application>Microsoft Office Word</Application>
  <DocSecurity>0</DocSecurity>
  <Lines>158</Lines>
  <Paragraphs>44</Paragraphs>
  <ScaleCrop>false</ScaleCrop>
  <Company/>
  <LinksUpToDate>false</LinksUpToDate>
  <CharactersWithSpaces>22140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2019-08-29T08:17:00Z</dcterms:created>
  <dcterms:modified xsi:type="dcterms:W3CDTF">2019-08-29T08:24:00Z</dcterms:modified>
</cp:coreProperties>
</file>